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6B" w:rsidRPr="009B4B97" w:rsidRDefault="00C86A6B" w:rsidP="008C67C6">
      <w:pPr>
        <w:tabs>
          <w:tab w:val="left" w:pos="3261"/>
        </w:tabs>
        <w:ind w:left="2410"/>
        <w:rPr>
          <w:color w:val="FFFFFF" w:themeColor="background1"/>
          <w:sz w:val="72"/>
          <w:szCs w:val="72"/>
        </w:rPr>
      </w:pPr>
      <w:r w:rsidRPr="009B4B97">
        <w:rPr>
          <w:noProof/>
          <w:color w:val="FFFFFF" w:themeColor="background1"/>
          <w:sz w:val="72"/>
          <w:szCs w:val="72"/>
          <w:lang w:val="de-DE" w:eastAsia="de-DE"/>
        </w:rPr>
        <w:drawing>
          <wp:anchor distT="0" distB="0" distL="114300" distR="114300" simplePos="0" relativeHeight="251659264" behindDoc="1" locked="0" layoutInCell="1" allowOverlap="1">
            <wp:simplePos x="0" y="0"/>
            <wp:positionH relativeFrom="column">
              <wp:posOffset>20007</wp:posOffset>
            </wp:positionH>
            <wp:positionV relativeFrom="paragraph">
              <wp:posOffset>957</wp:posOffset>
            </wp:positionV>
            <wp:extent cx="5713010" cy="9007523"/>
            <wp:effectExtent l="19050" t="0" r="1990" b="0"/>
            <wp:wrapNone/>
            <wp:docPr id="6" name="Grafik 0" descr="GG-Urkunde-bl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Urkunde-blanko.jpg"/>
                    <pic:cNvPicPr/>
                  </pic:nvPicPr>
                  <pic:blipFill>
                    <a:blip r:embed="rId8" cstate="print">
                      <a:lum/>
                    </a:blip>
                    <a:stretch>
                      <a:fillRect/>
                    </a:stretch>
                  </pic:blipFill>
                  <pic:spPr>
                    <a:xfrm>
                      <a:off x="0" y="0"/>
                      <a:ext cx="5713010" cy="9007523"/>
                    </a:xfrm>
                    <a:prstGeom prst="rect">
                      <a:avLst/>
                    </a:prstGeom>
                  </pic:spPr>
                </pic:pic>
              </a:graphicData>
            </a:graphic>
          </wp:anchor>
        </w:drawing>
      </w:r>
    </w:p>
    <w:p w:rsidR="00C86A6B" w:rsidRPr="009B4B97" w:rsidRDefault="00C86A6B" w:rsidP="00C86A6B">
      <w:pPr>
        <w:ind w:left="2552" w:right="141"/>
        <w:jc w:val="right"/>
        <w:rPr>
          <w:b/>
          <w:sz w:val="96"/>
          <w:szCs w:val="96"/>
        </w:rPr>
      </w:pPr>
    </w:p>
    <w:p w:rsidR="00C86A6B" w:rsidRPr="009B4B97" w:rsidRDefault="00C86A6B" w:rsidP="00C86A6B">
      <w:pPr>
        <w:ind w:left="2552" w:right="141"/>
        <w:jc w:val="right"/>
        <w:rPr>
          <w:b/>
          <w:sz w:val="96"/>
          <w:szCs w:val="96"/>
        </w:rPr>
      </w:pPr>
    </w:p>
    <w:p w:rsidR="00C86A6B" w:rsidRPr="009B4B97" w:rsidRDefault="00C86A6B" w:rsidP="00C86A6B">
      <w:pPr>
        <w:ind w:left="2552" w:right="141"/>
        <w:jc w:val="right"/>
        <w:rPr>
          <w:b/>
          <w:sz w:val="96"/>
          <w:szCs w:val="96"/>
        </w:rPr>
      </w:pPr>
    </w:p>
    <w:p w:rsidR="00C86A6B" w:rsidRPr="009B4B97" w:rsidRDefault="00C86A6B" w:rsidP="00C86A6B">
      <w:pPr>
        <w:ind w:left="2552" w:right="141"/>
        <w:jc w:val="right"/>
        <w:rPr>
          <w:b/>
          <w:sz w:val="96"/>
          <w:szCs w:val="96"/>
        </w:rPr>
      </w:pPr>
    </w:p>
    <w:p w:rsidR="00C86A6B" w:rsidRPr="009B4B97" w:rsidRDefault="00C86A6B" w:rsidP="008C67C6">
      <w:pPr>
        <w:ind w:left="2552" w:right="141"/>
        <w:jc w:val="right"/>
        <w:outlineLvl w:val="0"/>
        <w:rPr>
          <w:b/>
          <w:sz w:val="96"/>
          <w:szCs w:val="96"/>
        </w:rPr>
      </w:pPr>
      <w:r w:rsidRPr="009B4B97">
        <w:rPr>
          <w:b/>
          <w:sz w:val="96"/>
          <w:szCs w:val="96"/>
        </w:rPr>
        <w:t>LEITFADEN</w:t>
      </w:r>
    </w:p>
    <w:p w:rsidR="00C86A6B" w:rsidRPr="009B4B97" w:rsidRDefault="00C86A6B" w:rsidP="00C86A6B">
      <w:pPr>
        <w:ind w:left="2552" w:right="141"/>
        <w:jc w:val="right"/>
        <w:rPr>
          <w:sz w:val="48"/>
          <w:szCs w:val="48"/>
        </w:rPr>
      </w:pPr>
      <w:r w:rsidRPr="009B4B97">
        <w:rPr>
          <w:sz w:val="48"/>
          <w:szCs w:val="48"/>
        </w:rPr>
        <w:t>zur Erstellung einer</w:t>
      </w:r>
    </w:p>
    <w:p w:rsidR="009A5CE6" w:rsidRPr="009B4B97" w:rsidRDefault="00C86A6B" w:rsidP="008C67C6">
      <w:pPr>
        <w:ind w:left="2552" w:right="141"/>
        <w:jc w:val="right"/>
        <w:outlineLvl w:val="0"/>
        <w:rPr>
          <w:sz w:val="48"/>
          <w:szCs w:val="48"/>
        </w:rPr>
      </w:pPr>
      <w:r w:rsidRPr="009B4B97">
        <w:rPr>
          <w:sz w:val="48"/>
          <w:szCs w:val="48"/>
        </w:rPr>
        <w:t>Vorwissenschaftlichen</w:t>
      </w:r>
      <w:r w:rsidR="009A5CE6" w:rsidRPr="009B4B97">
        <w:rPr>
          <w:sz w:val="48"/>
          <w:szCs w:val="48"/>
        </w:rPr>
        <w:t xml:space="preserve"> </w:t>
      </w:r>
      <w:r w:rsidRPr="009B4B97">
        <w:rPr>
          <w:sz w:val="48"/>
          <w:szCs w:val="48"/>
        </w:rPr>
        <w:t xml:space="preserve">Arbeit </w:t>
      </w:r>
    </w:p>
    <w:p w:rsidR="00C86A6B" w:rsidRPr="009B4B97" w:rsidRDefault="009B4B97" w:rsidP="008C67C6">
      <w:pPr>
        <w:ind w:left="2552" w:right="141"/>
        <w:jc w:val="right"/>
        <w:outlineLvl w:val="0"/>
        <w:rPr>
          <w:b/>
          <w:sz w:val="96"/>
          <w:szCs w:val="96"/>
        </w:rPr>
      </w:pPr>
      <w:r w:rsidRPr="009B4B97">
        <w:rPr>
          <w:b/>
          <w:sz w:val="96"/>
          <w:szCs w:val="96"/>
        </w:rPr>
        <w:t>VwA</w:t>
      </w:r>
    </w:p>
    <w:p w:rsidR="00C86A6B" w:rsidRPr="009B4B97" w:rsidRDefault="00C86A6B" w:rsidP="00C86A6B">
      <w:pPr>
        <w:ind w:left="2552" w:right="141"/>
        <w:jc w:val="right"/>
        <w:rPr>
          <w:sz w:val="72"/>
          <w:szCs w:val="72"/>
        </w:rPr>
      </w:pPr>
    </w:p>
    <w:p w:rsidR="00C86A6B" w:rsidRPr="009B4B97" w:rsidRDefault="00C86A6B" w:rsidP="00C86A6B">
      <w:pPr>
        <w:ind w:left="2552" w:right="141"/>
        <w:rPr>
          <w:sz w:val="72"/>
          <w:szCs w:val="72"/>
        </w:rPr>
      </w:pPr>
    </w:p>
    <w:p w:rsidR="00C86A6B" w:rsidRPr="009B4B97" w:rsidRDefault="00C86A6B" w:rsidP="00C86A6B">
      <w:pPr>
        <w:ind w:left="2552"/>
        <w:rPr>
          <w:sz w:val="72"/>
          <w:szCs w:val="72"/>
        </w:rPr>
      </w:pPr>
    </w:p>
    <w:p w:rsidR="00C86A6B" w:rsidRPr="009B4B97" w:rsidRDefault="00C86A6B">
      <w:r w:rsidRPr="009B4B97">
        <w:br w:type="page"/>
      </w:r>
    </w:p>
    <w:tbl>
      <w:tblPr>
        <w:tblStyle w:val="Tabellenraster"/>
        <w:tblW w:w="9351" w:type="dxa"/>
        <w:tblLook w:val="04A0" w:firstRow="1" w:lastRow="0" w:firstColumn="1" w:lastColumn="0" w:noHBand="0" w:noVBand="1"/>
      </w:tblPr>
      <w:tblGrid>
        <w:gridCol w:w="7634"/>
        <w:gridCol w:w="1717"/>
      </w:tblGrid>
      <w:tr w:rsidR="008507C4" w:rsidRPr="009B4B97" w:rsidTr="0024489D">
        <w:tc>
          <w:tcPr>
            <w:tcW w:w="7634" w:type="dxa"/>
            <w:shd w:val="clear" w:color="auto" w:fill="D9D9D9" w:themeFill="background1" w:themeFillShade="D9"/>
          </w:tcPr>
          <w:p w:rsidR="008507C4" w:rsidRPr="009B4B97" w:rsidRDefault="004D5C82" w:rsidP="00F771AF">
            <w:pPr>
              <w:rPr>
                <w:b/>
              </w:rPr>
            </w:pPr>
            <w:r w:rsidRPr="009B4B97">
              <w:rPr>
                <w:b/>
              </w:rPr>
              <w:lastRenderedPageBreak/>
              <w:t xml:space="preserve">Version </w:t>
            </w:r>
            <w:r w:rsidR="00641C87">
              <w:rPr>
                <w:b/>
              </w:rPr>
              <w:t>10</w:t>
            </w:r>
            <w:r w:rsidR="00C52C11" w:rsidRPr="009B4B97">
              <w:rPr>
                <w:b/>
              </w:rPr>
              <w:t>.</w:t>
            </w:r>
            <w:r w:rsidR="00F771AF">
              <w:rPr>
                <w:b/>
              </w:rPr>
              <w:t>3</w:t>
            </w:r>
            <w:r w:rsidR="00580DEE" w:rsidRPr="009B4B97">
              <w:rPr>
                <w:b/>
              </w:rPr>
              <w:t xml:space="preserve"> (</w:t>
            </w:r>
            <w:r w:rsidR="00D756B2" w:rsidRPr="009B4B97">
              <w:rPr>
                <w:b/>
              </w:rPr>
              <w:t>2</w:t>
            </w:r>
            <w:r w:rsidR="00641C87">
              <w:rPr>
                <w:b/>
              </w:rPr>
              <w:t>3</w:t>
            </w:r>
            <w:r w:rsidR="00580DEE" w:rsidRPr="009B4B97">
              <w:rPr>
                <w:b/>
              </w:rPr>
              <w:t>/</w:t>
            </w:r>
            <w:r w:rsidR="00971DC9" w:rsidRPr="009B4B97">
              <w:rPr>
                <w:b/>
              </w:rPr>
              <w:t>2</w:t>
            </w:r>
            <w:r w:rsidR="00641C87">
              <w:rPr>
                <w:b/>
              </w:rPr>
              <w:t>4</w:t>
            </w:r>
            <w:r w:rsidR="00580DEE" w:rsidRPr="009B4B97">
              <w:rPr>
                <w:b/>
              </w:rPr>
              <w:t>)</w:t>
            </w:r>
            <w:r w:rsidR="004B2207">
              <w:rPr>
                <w:b/>
              </w:rPr>
              <w:t xml:space="preserve">  </w:t>
            </w:r>
            <w:r w:rsidR="00A23170" w:rsidRPr="009B4B97">
              <w:rPr>
                <w:b/>
              </w:rPr>
              <w:t xml:space="preserve">  </w:t>
            </w:r>
            <w:r w:rsidR="00A23170" w:rsidRPr="009B4B97">
              <w:rPr>
                <w:b/>
                <w:color w:val="595959" w:themeColor="text1" w:themeTint="A6"/>
              </w:rPr>
              <w:t>(Änderungsübersicht am Dokumentenende)</w:t>
            </w:r>
          </w:p>
        </w:tc>
        <w:tc>
          <w:tcPr>
            <w:tcW w:w="1717" w:type="dxa"/>
            <w:shd w:val="clear" w:color="auto" w:fill="D9D9D9" w:themeFill="background1" w:themeFillShade="D9"/>
          </w:tcPr>
          <w:p w:rsidR="008507C4" w:rsidRPr="009B4B97" w:rsidRDefault="008507C4">
            <w:pPr>
              <w:rPr>
                <w:b/>
              </w:rPr>
            </w:pPr>
            <w:r w:rsidRPr="009B4B97">
              <w:rPr>
                <w:b/>
              </w:rPr>
              <w:t>ZEIT</w:t>
            </w:r>
          </w:p>
        </w:tc>
      </w:tr>
      <w:tr w:rsidR="007A5286" w:rsidRPr="009B4B97" w:rsidTr="00FE30E7">
        <w:tc>
          <w:tcPr>
            <w:tcW w:w="9351" w:type="dxa"/>
            <w:gridSpan w:val="2"/>
          </w:tcPr>
          <w:p w:rsidR="007A5286" w:rsidRPr="009B4B97" w:rsidRDefault="007A5286">
            <w:pPr>
              <w:rPr>
                <w:b/>
              </w:rPr>
            </w:pPr>
            <w:r w:rsidRPr="009B4B97">
              <w:rPr>
                <w:b/>
              </w:rPr>
              <w:t>VORBEMERKUNGEN:</w:t>
            </w:r>
          </w:p>
          <w:p w:rsidR="00C11E6B" w:rsidRPr="009B4B97" w:rsidRDefault="00C11E6B" w:rsidP="00936266">
            <w:r w:rsidRPr="009B4B97">
              <w:t xml:space="preserve">Dies ist eine Übersicht über alle wichtigen Punkte, die beim Verfassen einer </w:t>
            </w:r>
            <w:r w:rsidR="009B4B97" w:rsidRPr="009B4B97">
              <w:t>VwA</w:t>
            </w:r>
            <w:r w:rsidRPr="009B4B97">
              <w:t xml:space="preserve"> am Goethe-Gymnasium zu beachten sind, sie soll zur Vereinfachung und Überschaubarkeit dienen. Sobald neue Aspekte auftreten, werden sie umgehend in den Leitfaden eingearbeitet, daher bitte immer die neueste Version als </w:t>
            </w:r>
            <w:r w:rsidR="00347061" w:rsidRPr="009B4B97">
              <w:t>G</w:t>
            </w:r>
            <w:r w:rsidRPr="009B4B97">
              <w:t>rundlage verwenden!</w:t>
            </w:r>
          </w:p>
          <w:p w:rsidR="00C52C11" w:rsidRPr="009B4B97" w:rsidRDefault="00C52C11" w:rsidP="00936266"/>
          <w:p w:rsidR="00C52C11" w:rsidRPr="009B4B97" w:rsidRDefault="00C52C11" w:rsidP="00C52C11">
            <w:pPr>
              <w:rPr>
                <w:b/>
              </w:rPr>
            </w:pPr>
            <w:r w:rsidRPr="009B4B97">
              <w:rPr>
                <w:b/>
              </w:rPr>
              <w:t xml:space="preserve">Wahl des/r </w:t>
            </w:r>
            <w:r w:rsidR="009B4B97" w:rsidRPr="009B4B97">
              <w:rPr>
                <w:b/>
              </w:rPr>
              <w:t>VwA</w:t>
            </w:r>
            <w:r w:rsidRPr="009B4B97">
              <w:rPr>
                <w:b/>
              </w:rPr>
              <w:t xml:space="preserve"> BetreuerIn</w:t>
            </w:r>
          </w:p>
          <w:p w:rsidR="00C52C11" w:rsidRPr="009B4B97" w:rsidRDefault="00C52C11" w:rsidP="00C52C11">
            <w:r w:rsidRPr="009B4B97">
              <w:t xml:space="preserve">Der/die BetreuerIn unterstützt einerseits die Erstellung der </w:t>
            </w:r>
            <w:r w:rsidR="009B4B97" w:rsidRPr="009B4B97">
              <w:t>VwA</w:t>
            </w:r>
            <w:r w:rsidRPr="009B4B97">
              <w:t xml:space="preserve"> in allen Phasen, führt aber auch die Diskussion und benotet im Abschluss das Ergebnis.</w:t>
            </w:r>
          </w:p>
          <w:p w:rsidR="00C52C11" w:rsidRPr="009B4B97" w:rsidRDefault="00C52C11" w:rsidP="00C52C11">
            <w:r w:rsidRPr="009B4B97">
              <w:t xml:space="preserve">In Frage kommt jede/r ProfessorIn des Goethe-Gymnasiums, unabhängig, welches Fach bzw. ob er/sie in der Klasse unterrichten. Pro Jahr dürfen pro LehrerIn höchstens 5 </w:t>
            </w:r>
            <w:r w:rsidR="009B4B97" w:rsidRPr="009B4B97">
              <w:t>VwA</w:t>
            </w:r>
            <w:r w:rsidRPr="009B4B97">
              <w:t>s betreut werden, Anfragen können aufgrund des Themas abgelehnt werden.</w:t>
            </w:r>
          </w:p>
          <w:p w:rsidR="00C52C11" w:rsidRPr="009B4B97" w:rsidRDefault="00C52C11" w:rsidP="00C52C11">
            <w:r w:rsidRPr="009B4B97">
              <w:t xml:space="preserve">Ist bis </w:t>
            </w:r>
            <w:r w:rsidR="009B4B97" w:rsidRPr="009B4B97">
              <w:t>Ende Oktober</w:t>
            </w:r>
            <w:r w:rsidRPr="009B4B97">
              <w:t xml:space="preserve"> kein/e B</w:t>
            </w:r>
            <w:r w:rsidR="009B4B97" w:rsidRPr="009B4B97">
              <w:t>etreuerIn gefunden, übernehmen die VwA-KursleiterInnen</w:t>
            </w:r>
            <w:r w:rsidRPr="009B4B97">
              <w:t xml:space="preserve"> die Vermittlung.</w:t>
            </w:r>
          </w:p>
          <w:p w:rsidR="00347061" w:rsidRPr="009B4B97" w:rsidRDefault="00347061" w:rsidP="00936266"/>
          <w:p w:rsidR="00C52C11" w:rsidRPr="009B4B97" w:rsidRDefault="00C52C11" w:rsidP="00936266"/>
          <w:p w:rsidR="007A5286" w:rsidRPr="009B4B97" w:rsidRDefault="007A5286" w:rsidP="00936266">
            <w:r w:rsidRPr="009B4B97">
              <w:t xml:space="preserve">Bitte beachten Sie von Beginn an den </w:t>
            </w:r>
            <w:r w:rsidR="009B4B97" w:rsidRPr="009B4B97">
              <w:rPr>
                <w:b/>
              </w:rPr>
              <w:t>VWA</w:t>
            </w:r>
            <w:r w:rsidRPr="009B4B97">
              <w:rPr>
                <w:b/>
              </w:rPr>
              <w:t>-Beurteilungsraster</w:t>
            </w:r>
            <w:r w:rsidRPr="009B4B97">
              <w:t xml:space="preserve"> (im Moodle-Kurs </w:t>
            </w:r>
            <w:r w:rsidR="009B4B97" w:rsidRPr="009B4B97">
              <w:t>VWA</w:t>
            </w:r>
            <w:r w:rsidR="001B20B1" w:rsidRPr="009B4B97">
              <w:t>,</w:t>
            </w:r>
            <w:r w:rsidR="00FA0B9D" w:rsidRPr="009B4B97">
              <w:t xml:space="preserve"> im Mok </w:t>
            </w:r>
            <w:r w:rsidR="001B20B1" w:rsidRPr="009B4B97">
              <w:t xml:space="preserve">und auf der HP unter „Infos, Formulare und Links“ </w:t>
            </w:r>
            <w:r w:rsidRPr="009B4B97">
              <w:t xml:space="preserve">nachzulesen).  Aus den einzelnen </w:t>
            </w:r>
            <w:r w:rsidRPr="009B4B97">
              <w:rPr>
                <w:b/>
              </w:rPr>
              <w:t>Teilkompetenzen und Deskriptoren</w:t>
            </w:r>
            <w:r w:rsidRPr="009B4B97">
              <w:t xml:space="preserve"> (die alle einzeln zu be</w:t>
            </w:r>
            <w:r w:rsidR="001B20B1" w:rsidRPr="009B4B97">
              <w:t>rücksichtigen</w:t>
            </w:r>
            <w:r w:rsidRPr="009B4B97">
              <w:t xml:space="preserve"> sind!) lassen sich wichtige Arbeitsschritte und Anforderungen ablesen!</w:t>
            </w:r>
            <w:r w:rsidR="006B7EB4" w:rsidRPr="009B4B97">
              <w:t xml:space="preserve"> Für die BetreuerInnen gibt es im MoK eine zusätzliche Ausfüllhilfe (</w:t>
            </w:r>
            <w:r w:rsidR="009B4B97" w:rsidRPr="009B4B97">
              <w:t>VwA</w:t>
            </w:r>
            <w:r w:rsidR="006B7EB4" w:rsidRPr="009B4B97">
              <w:t xml:space="preserve"> Kompetenzraster_Wichtige Hinweise), die zu beachten ist!</w:t>
            </w:r>
          </w:p>
          <w:p w:rsidR="007A5286" w:rsidRPr="009B4B97" w:rsidRDefault="007A5286" w:rsidP="00936266">
            <w:r w:rsidRPr="009B4B97">
              <w:t xml:space="preserve">Die einzelnen Bewertungen sollten kontinuierlich im Laufe des Arbeitsprozesses eingetragen werden, jede Teilkompetenz MUSS zumindest mit „Erfüllungsgrad 1 überwiegend erfüllt“ </w:t>
            </w:r>
            <w:r w:rsidR="002978E4" w:rsidRPr="009B4B97">
              <w:t>beschrieben</w:t>
            </w:r>
            <w:r w:rsidRPr="009B4B97">
              <w:t xml:space="preserve"> werden, bei Nichterfüllen einer Teilkompetenz ist die </w:t>
            </w:r>
            <w:r w:rsidR="009B4B97" w:rsidRPr="009B4B97">
              <w:t>VWA</w:t>
            </w:r>
            <w:r w:rsidRPr="009B4B97">
              <w:t xml:space="preserve"> automatisch negativ, der/die Kandidat</w:t>
            </w:r>
            <w:r w:rsidR="00C54D2A" w:rsidRPr="009B4B97">
              <w:t>In</w:t>
            </w:r>
            <w:r w:rsidR="009B4B97" w:rsidRPr="009B4B97">
              <w:t xml:space="preserve"> muss normalerweise</w:t>
            </w:r>
            <w:r w:rsidRPr="009B4B97">
              <w:t xml:space="preserve"> trotzdem präsentieren!</w:t>
            </w:r>
          </w:p>
          <w:p w:rsidR="007A5286" w:rsidRPr="009B4B97" w:rsidRDefault="007A5286" w:rsidP="007A5286">
            <w:r w:rsidRPr="009B4B97">
              <w:t xml:space="preserve">Von Anfang an sollten </w:t>
            </w:r>
            <w:r w:rsidR="00C85796" w:rsidRPr="009B4B97">
              <w:t xml:space="preserve">auch </w:t>
            </w:r>
            <w:r w:rsidRPr="009B4B97">
              <w:t>folgende Formulare</w:t>
            </w:r>
            <w:r w:rsidR="00C54D2A" w:rsidRPr="009B4B97">
              <w:t xml:space="preserve"> </w:t>
            </w:r>
            <w:r w:rsidRPr="009B4B97">
              <w:t>verwendet werden:</w:t>
            </w:r>
          </w:p>
          <w:p w:rsidR="007A5286" w:rsidRPr="009B4B97" w:rsidRDefault="007A5286" w:rsidP="007A5286">
            <w:r w:rsidRPr="009B4B97">
              <w:rPr>
                <w:b/>
              </w:rPr>
              <w:t>Begleitprotokoll</w:t>
            </w:r>
            <w:r w:rsidRPr="009B4B97">
              <w:t xml:space="preserve"> (SchülerIn)</w:t>
            </w:r>
          </w:p>
          <w:p w:rsidR="007A5286" w:rsidRPr="009B4B97" w:rsidRDefault="007A5286" w:rsidP="007A5286">
            <w:pPr>
              <w:pStyle w:val="Listenabsatz"/>
              <w:numPr>
                <w:ilvl w:val="0"/>
                <w:numId w:val="21"/>
              </w:numPr>
              <w:ind w:left="709" w:hanging="283"/>
              <w:rPr>
                <w:sz w:val="20"/>
                <w:szCs w:val="20"/>
              </w:rPr>
            </w:pPr>
            <w:r w:rsidRPr="009B4B97">
              <w:rPr>
                <w:sz w:val="20"/>
                <w:szCs w:val="20"/>
              </w:rPr>
              <w:t>Dokumentation des Arbeitsverlaufs</w:t>
            </w:r>
          </w:p>
          <w:p w:rsidR="007A5286" w:rsidRPr="009B4B97" w:rsidRDefault="007A5286" w:rsidP="007A5286">
            <w:pPr>
              <w:pStyle w:val="Listenabsatz"/>
              <w:numPr>
                <w:ilvl w:val="0"/>
                <w:numId w:val="21"/>
              </w:numPr>
              <w:ind w:left="709" w:hanging="283"/>
              <w:rPr>
                <w:sz w:val="20"/>
                <w:szCs w:val="20"/>
              </w:rPr>
            </w:pPr>
            <w:r w:rsidRPr="009B4B97">
              <w:rPr>
                <w:sz w:val="20"/>
                <w:szCs w:val="20"/>
              </w:rPr>
              <w:t>Nennung der verwendeten Hilfsmittel und Hilfestellungen</w:t>
            </w:r>
          </w:p>
          <w:p w:rsidR="007A5286" w:rsidRPr="009B4B97" w:rsidRDefault="007A5286" w:rsidP="007A5286">
            <w:pPr>
              <w:pStyle w:val="Listenabsatz"/>
              <w:numPr>
                <w:ilvl w:val="0"/>
                <w:numId w:val="21"/>
              </w:numPr>
              <w:ind w:left="709" w:hanging="283"/>
              <w:rPr>
                <w:sz w:val="20"/>
                <w:szCs w:val="20"/>
              </w:rPr>
            </w:pPr>
            <w:r w:rsidRPr="009B4B97">
              <w:rPr>
                <w:sz w:val="20"/>
                <w:szCs w:val="20"/>
              </w:rPr>
              <w:t>übersichtliche Auflistung der Vereinbarungen und der Besprechungen, E-Mail-Kontakte, etc. mit dem/der BetreuerIn</w:t>
            </w:r>
          </w:p>
          <w:p w:rsidR="007A5286" w:rsidRPr="009B4B97" w:rsidRDefault="007A5286" w:rsidP="007A5286">
            <w:r w:rsidRPr="009B4B97">
              <w:rPr>
                <w:b/>
              </w:rPr>
              <w:t xml:space="preserve">Betreuungsprotokoll </w:t>
            </w:r>
            <w:r w:rsidRPr="009B4B97">
              <w:t xml:space="preserve">(BetreuerIn) </w:t>
            </w:r>
          </w:p>
          <w:p w:rsidR="007A5286" w:rsidRPr="009B4B97" w:rsidRDefault="007A5286" w:rsidP="007A5286">
            <w:pPr>
              <w:pStyle w:val="Listenabsatz"/>
              <w:numPr>
                <w:ilvl w:val="0"/>
                <w:numId w:val="15"/>
              </w:numPr>
              <w:ind w:hanging="294"/>
              <w:rPr>
                <w:sz w:val="20"/>
                <w:szCs w:val="20"/>
              </w:rPr>
            </w:pPr>
            <w:r w:rsidRPr="009B4B97">
              <w:rPr>
                <w:sz w:val="20"/>
                <w:szCs w:val="20"/>
              </w:rPr>
              <w:t>Themenfindung/Erwartungshorizont</w:t>
            </w:r>
          </w:p>
          <w:p w:rsidR="007A5286" w:rsidRPr="009B4B97" w:rsidRDefault="007A5286" w:rsidP="007A5286">
            <w:pPr>
              <w:pStyle w:val="Listenabsatz"/>
              <w:numPr>
                <w:ilvl w:val="0"/>
                <w:numId w:val="15"/>
              </w:numPr>
              <w:ind w:hanging="294"/>
              <w:rPr>
                <w:sz w:val="20"/>
                <w:szCs w:val="20"/>
              </w:rPr>
            </w:pPr>
            <w:r w:rsidRPr="009B4B97">
              <w:rPr>
                <w:sz w:val="20"/>
                <w:szCs w:val="20"/>
              </w:rPr>
              <w:t>Kontinuierliche Betreuung</w:t>
            </w:r>
          </w:p>
          <w:p w:rsidR="007A5286" w:rsidRPr="009B4B97" w:rsidRDefault="007A5286" w:rsidP="007A5286">
            <w:pPr>
              <w:pStyle w:val="Listenabsatz"/>
              <w:numPr>
                <w:ilvl w:val="0"/>
                <w:numId w:val="15"/>
              </w:numPr>
              <w:ind w:hanging="294"/>
              <w:rPr>
                <w:sz w:val="20"/>
                <w:szCs w:val="20"/>
              </w:rPr>
            </w:pPr>
            <w:r w:rsidRPr="009B4B97">
              <w:rPr>
                <w:sz w:val="20"/>
                <w:szCs w:val="20"/>
              </w:rPr>
              <w:t xml:space="preserve">Abschließende Besprechung der </w:t>
            </w:r>
            <w:r w:rsidR="009B4B97" w:rsidRPr="009B4B97">
              <w:rPr>
                <w:sz w:val="20"/>
                <w:szCs w:val="20"/>
              </w:rPr>
              <w:t>VwA</w:t>
            </w:r>
            <w:r w:rsidRPr="009B4B97">
              <w:rPr>
                <w:sz w:val="20"/>
                <w:szCs w:val="20"/>
              </w:rPr>
              <w:t xml:space="preserve"> </w:t>
            </w:r>
          </w:p>
          <w:p w:rsidR="007A5286" w:rsidRPr="009B4B97" w:rsidRDefault="007A5286" w:rsidP="007A5286">
            <w:pPr>
              <w:pStyle w:val="Listenabsatz"/>
              <w:rPr>
                <w:sz w:val="20"/>
                <w:szCs w:val="20"/>
              </w:rPr>
            </w:pPr>
            <w:r w:rsidRPr="009B4B97">
              <w:rPr>
                <w:sz w:val="20"/>
                <w:szCs w:val="20"/>
              </w:rPr>
              <w:t>(Reflexion der Arbeit, Besprechung Präsentation/Diskussion)</w:t>
            </w:r>
          </w:p>
          <w:p w:rsidR="0037335A" w:rsidRPr="009B4B97" w:rsidRDefault="007A5286" w:rsidP="0037335A">
            <w:r w:rsidRPr="009B4B97">
              <w:t xml:space="preserve">(beide HP &gt; </w:t>
            </w:r>
            <w:r w:rsidR="000D1FAE" w:rsidRPr="009B4B97">
              <w:t xml:space="preserve">Infos, </w:t>
            </w:r>
            <w:r w:rsidRPr="009B4B97">
              <w:t xml:space="preserve">Formulare &amp; Links &gt; </w:t>
            </w:r>
            <w:r w:rsidR="009B4B97" w:rsidRPr="009B4B97">
              <w:t>VwA</w:t>
            </w:r>
            <w:r w:rsidR="0037335A" w:rsidRPr="009B4B97">
              <w:t xml:space="preserve"> und SRP </w:t>
            </w:r>
            <w:r w:rsidRPr="009B4B97">
              <w:t xml:space="preserve"> </w:t>
            </w:r>
          </w:p>
          <w:p w:rsidR="007A5286" w:rsidRPr="009B4B97" w:rsidRDefault="00CF6AC0" w:rsidP="0037335A">
            <w:hyperlink r:id="rId9" w:history="1">
              <w:r w:rsidR="0037335A" w:rsidRPr="009B4B97">
                <w:rPr>
                  <w:rStyle w:val="Hyperlink"/>
                </w:rPr>
                <w:t>http://www.astgasse.net/cms1/index.php/links/45-</w:t>
              </w:r>
              <w:r w:rsidR="009B4B97" w:rsidRPr="009B4B97">
                <w:rPr>
                  <w:rStyle w:val="Hyperlink"/>
                </w:rPr>
                <w:t>VwA</w:t>
              </w:r>
              <w:r w:rsidR="0037335A" w:rsidRPr="009B4B97">
                <w:rPr>
                  <w:rStyle w:val="Hyperlink"/>
                </w:rPr>
                <w:t>-srp</w:t>
              </w:r>
            </w:hyperlink>
            <w:r w:rsidR="0037335A" w:rsidRPr="009B4B97">
              <w:t xml:space="preserve"> </w:t>
            </w:r>
            <w:r w:rsidR="007A5286" w:rsidRPr="009B4B97">
              <w:t xml:space="preserve">) </w:t>
            </w:r>
          </w:p>
        </w:tc>
      </w:tr>
      <w:tr w:rsidR="00936266" w:rsidRPr="009B4B97" w:rsidTr="0024489D">
        <w:tc>
          <w:tcPr>
            <w:tcW w:w="7634" w:type="dxa"/>
            <w:tcBorders>
              <w:left w:val="nil"/>
              <w:bottom w:val="single" w:sz="4" w:space="0" w:color="auto"/>
              <w:right w:val="nil"/>
            </w:tcBorders>
          </w:tcPr>
          <w:p w:rsidR="00936266" w:rsidRPr="009B4B97" w:rsidRDefault="00936266"/>
        </w:tc>
        <w:tc>
          <w:tcPr>
            <w:tcW w:w="1717" w:type="dxa"/>
            <w:tcBorders>
              <w:left w:val="nil"/>
              <w:bottom w:val="single" w:sz="4" w:space="0" w:color="auto"/>
              <w:right w:val="nil"/>
            </w:tcBorders>
          </w:tcPr>
          <w:p w:rsidR="00936266" w:rsidRPr="009B4B97" w:rsidRDefault="00936266"/>
        </w:tc>
      </w:tr>
      <w:tr w:rsidR="00C970C9" w:rsidRPr="009B4B97" w:rsidTr="00C970C9">
        <w:tc>
          <w:tcPr>
            <w:tcW w:w="9351" w:type="dxa"/>
            <w:gridSpan w:val="2"/>
            <w:tcBorders>
              <w:bottom w:val="single" w:sz="4" w:space="0" w:color="auto"/>
            </w:tcBorders>
            <w:shd w:val="clear" w:color="auto" w:fill="D9D9D9" w:themeFill="background1" w:themeFillShade="D9"/>
          </w:tcPr>
          <w:p w:rsidR="00C970C9" w:rsidRPr="009B4B97" w:rsidRDefault="009857B4">
            <w:pPr>
              <w:rPr>
                <w:b/>
              </w:rPr>
            </w:pPr>
            <w:r w:rsidRPr="009B4B97">
              <w:rPr>
                <w:b/>
              </w:rPr>
              <w:t>LINKS</w:t>
            </w:r>
          </w:p>
        </w:tc>
      </w:tr>
      <w:tr w:rsidR="00C970C9" w:rsidRPr="009B4B97" w:rsidTr="001B114E">
        <w:tc>
          <w:tcPr>
            <w:tcW w:w="9351" w:type="dxa"/>
            <w:gridSpan w:val="2"/>
            <w:tcBorders>
              <w:bottom w:val="single" w:sz="4" w:space="0" w:color="auto"/>
            </w:tcBorders>
            <w:shd w:val="clear" w:color="auto" w:fill="auto"/>
          </w:tcPr>
          <w:p w:rsidR="00C970C9" w:rsidRPr="009B4B97" w:rsidRDefault="00C970C9" w:rsidP="009857B4">
            <w:pPr>
              <w:pStyle w:val="Listenabsatz"/>
              <w:numPr>
                <w:ilvl w:val="0"/>
                <w:numId w:val="26"/>
              </w:numPr>
              <w:rPr>
                <w:b/>
              </w:rPr>
            </w:pPr>
            <w:r w:rsidRPr="009B4B97">
              <w:t xml:space="preserve">Die ministerielle </w:t>
            </w:r>
            <w:r w:rsidR="009B4B97" w:rsidRPr="009B4B97">
              <w:t>VwA</w:t>
            </w:r>
            <w:r w:rsidRPr="009B4B97">
              <w:t xml:space="preserve">.Seite: </w:t>
            </w:r>
            <w:hyperlink r:id="rId10" w:history="1">
              <w:r w:rsidRPr="009B4B97">
                <w:rPr>
                  <w:rStyle w:val="Hyperlink"/>
                </w:rPr>
                <w:t>http://www.ahs-</w:t>
              </w:r>
              <w:r w:rsidR="009B4B97" w:rsidRPr="009B4B97">
                <w:rPr>
                  <w:rStyle w:val="Hyperlink"/>
                </w:rPr>
                <w:t>VwA</w:t>
              </w:r>
              <w:r w:rsidRPr="009B4B97">
                <w:rPr>
                  <w:rStyle w:val="Hyperlink"/>
                </w:rPr>
                <w:t>.at/</w:t>
              </w:r>
            </w:hyperlink>
          </w:p>
        </w:tc>
      </w:tr>
      <w:tr w:rsidR="001B114E" w:rsidRPr="009B4B97" w:rsidTr="001B114E">
        <w:tc>
          <w:tcPr>
            <w:tcW w:w="9351" w:type="dxa"/>
            <w:gridSpan w:val="2"/>
            <w:tcBorders>
              <w:left w:val="nil"/>
              <w:right w:val="nil"/>
            </w:tcBorders>
            <w:shd w:val="clear" w:color="auto" w:fill="auto"/>
          </w:tcPr>
          <w:p w:rsidR="001B114E" w:rsidRPr="009B4B97" w:rsidRDefault="001B114E">
            <w:pPr>
              <w:rPr>
                <w:b/>
              </w:rPr>
            </w:pPr>
          </w:p>
          <w:p w:rsidR="00AE120F" w:rsidRPr="009B4B97" w:rsidRDefault="00AE120F">
            <w:pPr>
              <w:rPr>
                <w:b/>
              </w:rPr>
            </w:pPr>
          </w:p>
        </w:tc>
      </w:tr>
      <w:tr w:rsidR="00A87C1D" w:rsidRPr="009B4B97" w:rsidTr="00FE30E7">
        <w:tc>
          <w:tcPr>
            <w:tcW w:w="9351" w:type="dxa"/>
            <w:gridSpan w:val="2"/>
            <w:shd w:val="clear" w:color="auto" w:fill="D9D9D9" w:themeFill="background1" w:themeFillShade="D9"/>
          </w:tcPr>
          <w:p w:rsidR="00A87C1D" w:rsidRPr="009B4B97" w:rsidRDefault="001B114E">
            <w:r w:rsidRPr="009B4B97">
              <w:rPr>
                <w:b/>
              </w:rPr>
              <w:t xml:space="preserve">INTERNE </w:t>
            </w:r>
            <w:r w:rsidR="00A87C1D" w:rsidRPr="009B4B97">
              <w:rPr>
                <w:b/>
              </w:rPr>
              <w:t>ANMELDUNG</w:t>
            </w:r>
          </w:p>
        </w:tc>
      </w:tr>
      <w:tr w:rsidR="00A87C1D" w:rsidRPr="009B4B97" w:rsidTr="0024489D">
        <w:tc>
          <w:tcPr>
            <w:tcW w:w="7634" w:type="dxa"/>
          </w:tcPr>
          <w:p w:rsidR="00A87C1D" w:rsidRPr="009B4B97" w:rsidRDefault="00A87C1D" w:rsidP="00A87C1D">
            <w:r w:rsidRPr="009B4B97">
              <w:rPr>
                <w:b/>
              </w:rPr>
              <w:t>Kontaktaufnahme</w:t>
            </w:r>
            <w:r w:rsidRPr="009B4B97">
              <w:t xml:space="preserve"> mit BetreuerIn</w:t>
            </w:r>
          </w:p>
          <w:p w:rsidR="00A87C1D" w:rsidRPr="009B4B97" w:rsidRDefault="00A87C1D" w:rsidP="00A87C1D">
            <w:r w:rsidRPr="009B4B97">
              <w:t>Besprechung des Themas/Erwartungshorizontes/Basisliteratur</w:t>
            </w:r>
          </w:p>
          <w:p w:rsidR="00A87C1D" w:rsidRPr="009B4B97" w:rsidRDefault="00A87C1D" w:rsidP="00FA0B9D">
            <w:r w:rsidRPr="009B4B97">
              <w:t>Ausfüllen und unterschreiben des Formulars</w:t>
            </w:r>
            <w:r w:rsidRPr="009B4B97">
              <w:rPr>
                <w:b/>
              </w:rPr>
              <w:t xml:space="preserve"> </w:t>
            </w:r>
            <w:r w:rsidR="009B4B97" w:rsidRPr="009B4B97">
              <w:rPr>
                <w:b/>
              </w:rPr>
              <w:t>VWA</w:t>
            </w:r>
            <w:r w:rsidRPr="009B4B97">
              <w:rPr>
                <w:b/>
              </w:rPr>
              <w:t>-</w:t>
            </w:r>
            <w:r w:rsidR="00FA0B9D" w:rsidRPr="009B4B97">
              <w:rPr>
                <w:b/>
              </w:rPr>
              <w:t>Vora</w:t>
            </w:r>
            <w:r w:rsidRPr="009B4B97">
              <w:rPr>
                <w:b/>
              </w:rPr>
              <w:t>nmeldung</w:t>
            </w:r>
            <w:r w:rsidRPr="009B4B97">
              <w:t xml:space="preserve"> (HP &gt; </w:t>
            </w:r>
            <w:r w:rsidR="000D1FAE" w:rsidRPr="009B4B97">
              <w:t xml:space="preserve">Infos, </w:t>
            </w:r>
            <w:r w:rsidRPr="009B4B97">
              <w:t>Formulare &amp; Links &gt;</w:t>
            </w:r>
            <w:r w:rsidR="0037335A" w:rsidRPr="009B4B97">
              <w:t xml:space="preserve"> </w:t>
            </w:r>
            <w:r w:rsidR="009B4B97" w:rsidRPr="009B4B97">
              <w:t>VwA</w:t>
            </w:r>
            <w:r w:rsidR="0037335A" w:rsidRPr="009B4B97">
              <w:t xml:space="preserve"> und SRP </w:t>
            </w:r>
            <w:hyperlink r:id="rId11" w:history="1">
              <w:r w:rsidR="0037335A" w:rsidRPr="009B4B97">
                <w:rPr>
                  <w:rStyle w:val="Hyperlink"/>
                </w:rPr>
                <w:t>http://www.astgasse.net/cms1/index.php/links/45-</w:t>
              </w:r>
              <w:r w:rsidR="009B4B97" w:rsidRPr="009B4B97">
                <w:rPr>
                  <w:rStyle w:val="Hyperlink"/>
                </w:rPr>
                <w:t>VwA</w:t>
              </w:r>
              <w:r w:rsidR="0037335A" w:rsidRPr="009B4B97">
                <w:rPr>
                  <w:rStyle w:val="Hyperlink"/>
                </w:rPr>
                <w:t>-srp</w:t>
              </w:r>
            </w:hyperlink>
            <w:r w:rsidR="0037335A" w:rsidRPr="009B4B97">
              <w:t xml:space="preserve"> </w:t>
            </w:r>
          </w:p>
          <w:p w:rsidR="001B114E" w:rsidRPr="009B4B97" w:rsidRDefault="001B114E" w:rsidP="001B114E">
            <w:pPr>
              <w:rPr>
                <w:b/>
              </w:rPr>
            </w:pPr>
            <w:r w:rsidRPr="009B4B97">
              <w:t xml:space="preserve">Genaue Beschreibung der zum Ausfüllen erforderlichen Inhalte und Daten im nächsten Kapitel </w:t>
            </w:r>
            <w:r w:rsidR="009B4B97" w:rsidRPr="009B4B97">
              <w:t>VWA</w:t>
            </w:r>
            <w:r w:rsidRPr="009B4B97">
              <w:t xml:space="preserve"> PORTAL „Einreichen auf </w:t>
            </w:r>
            <w:r w:rsidR="009B4B97" w:rsidRPr="009B4B97">
              <w:t>VwA</w:t>
            </w:r>
            <w:r w:rsidRPr="009B4B97">
              <w:t xml:space="preserve"> Datenbank“!</w:t>
            </w:r>
          </w:p>
        </w:tc>
        <w:tc>
          <w:tcPr>
            <w:tcW w:w="1717" w:type="dxa"/>
          </w:tcPr>
          <w:p w:rsidR="00A87C1D" w:rsidRPr="009B4B97" w:rsidRDefault="009857B4" w:rsidP="00A87C1D">
            <w:r w:rsidRPr="009B4B97">
              <w:t>September</w:t>
            </w:r>
            <w:r w:rsidR="00AE120F" w:rsidRPr="009B4B97">
              <w:t xml:space="preserve"> / Anfang Oktober</w:t>
            </w:r>
          </w:p>
        </w:tc>
      </w:tr>
      <w:tr w:rsidR="00A87C1D" w:rsidRPr="009B4B97" w:rsidTr="0024489D">
        <w:tc>
          <w:tcPr>
            <w:tcW w:w="7634" w:type="dxa"/>
          </w:tcPr>
          <w:p w:rsidR="00A87C1D" w:rsidRPr="009B4B97" w:rsidRDefault="00A87C1D" w:rsidP="00FA0B9D">
            <w:r w:rsidRPr="009B4B97">
              <w:t xml:space="preserve">Anlegen des Begleitprotokolls (SchülerIn) und des Betreuungsprotokolls </w:t>
            </w:r>
            <w:r w:rsidRPr="009B4B97">
              <w:lastRenderedPageBreak/>
              <w:t>und des Beurteilungsrasters (BetreuerIn)</w:t>
            </w:r>
          </w:p>
        </w:tc>
        <w:tc>
          <w:tcPr>
            <w:tcW w:w="1717" w:type="dxa"/>
          </w:tcPr>
          <w:p w:rsidR="00A87C1D" w:rsidRPr="009B4B97" w:rsidRDefault="00A87C1D" w:rsidP="00F771AF">
            <w:pPr>
              <w:jc w:val="center"/>
            </w:pPr>
          </w:p>
        </w:tc>
      </w:tr>
      <w:tr w:rsidR="00A87C1D" w:rsidRPr="009B4B97" w:rsidTr="0024489D">
        <w:tc>
          <w:tcPr>
            <w:tcW w:w="7634" w:type="dxa"/>
          </w:tcPr>
          <w:p w:rsidR="00A87C1D" w:rsidRPr="009B4B97" w:rsidRDefault="00A87C1D" w:rsidP="00FB6505">
            <w:pPr>
              <w:rPr>
                <w:sz w:val="20"/>
                <w:szCs w:val="20"/>
                <w:lang w:val="de-DE"/>
              </w:rPr>
            </w:pPr>
            <w:r w:rsidRPr="009B4B97">
              <w:rPr>
                <w:b/>
              </w:rPr>
              <w:t>Interne Voranmeldung</w:t>
            </w:r>
            <w:r w:rsidRPr="009B4B97">
              <w:t xml:space="preserve">: </w:t>
            </w:r>
            <w:r w:rsidR="00FA0B9D" w:rsidRPr="009B4B97">
              <w:t>„</w:t>
            </w:r>
            <w:r w:rsidR="009B4B97" w:rsidRPr="009B4B97">
              <w:t>VWA</w:t>
            </w:r>
            <w:r w:rsidR="00FA0B9D" w:rsidRPr="009B4B97">
              <w:t xml:space="preserve">-Anmeldung“ </w:t>
            </w:r>
            <w:r w:rsidRPr="009B4B97">
              <w:t xml:space="preserve">Mail des/der BetreuerIn an </w:t>
            </w:r>
            <w:hyperlink r:id="rId12" w:history="1">
              <w:r w:rsidR="00971DC9" w:rsidRPr="009B4B97">
                <w:rPr>
                  <w:rStyle w:val="Hyperlink"/>
                </w:rPr>
                <w:t>doris.lederer@astgasse.net</w:t>
              </w:r>
            </w:hyperlink>
            <w:r w:rsidRPr="009B4B97">
              <w:t xml:space="preserve"> mit </w:t>
            </w:r>
            <w:r w:rsidRPr="009B4B97">
              <w:rPr>
                <w:b/>
              </w:rPr>
              <w:t>„</w:t>
            </w:r>
            <w:r w:rsidRPr="009B4B97">
              <w:rPr>
                <w:b/>
                <w:lang w:val="de-DE"/>
              </w:rPr>
              <w:t xml:space="preserve">Klasse, </w:t>
            </w:r>
            <w:r w:rsidR="00333557" w:rsidRPr="009B4B97">
              <w:rPr>
                <w:b/>
                <w:lang w:val="de-DE"/>
              </w:rPr>
              <w:t xml:space="preserve">KandidatIn, </w:t>
            </w:r>
            <w:r w:rsidRPr="009B4B97">
              <w:rPr>
                <w:b/>
                <w:lang w:val="de-DE"/>
              </w:rPr>
              <w:t>Thema, BetreuerIn“</w:t>
            </w:r>
          </w:p>
          <w:p w:rsidR="00A87C1D" w:rsidRPr="009B4B97" w:rsidRDefault="00A87C1D" w:rsidP="00A87C1D">
            <w:pPr>
              <w:rPr>
                <w:lang w:val="de-DE"/>
              </w:rPr>
            </w:pPr>
            <w:r w:rsidRPr="009B4B97">
              <w:rPr>
                <w:lang w:val="de-DE"/>
              </w:rPr>
              <w:t>Bei rechtzeitiger Abgabe wird bei Themenüberschneidung vermittelt, bei Nachreichung bis Ende Nov. werden ähnliche Themen abgelehnt!</w:t>
            </w:r>
          </w:p>
          <w:p w:rsidR="006C6F56" w:rsidRPr="009B4B97" w:rsidRDefault="006C6F56" w:rsidP="004C4808">
            <w:r w:rsidRPr="009B4B97">
              <w:rPr>
                <w:lang w:val="de-DE"/>
              </w:rPr>
              <w:t>Einwort</w:t>
            </w:r>
            <w:r w:rsidR="00AE120F" w:rsidRPr="009B4B97">
              <w:rPr>
                <w:lang w:val="de-DE"/>
              </w:rPr>
              <w:t>-T</w:t>
            </w:r>
            <w:r w:rsidRPr="009B4B97">
              <w:rPr>
                <w:lang w:val="de-DE"/>
              </w:rPr>
              <w:t xml:space="preserve">hemen sind nicht zulässig, je genauer die Beschreibung, desto leichter die Vermeidung einer Ablehnung wegen </w:t>
            </w:r>
            <w:r w:rsidR="004C4808" w:rsidRPr="009B4B97">
              <w:rPr>
                <w:lang w:val="de-DE"/>
              </w:rPr>
              <w:t>Ähnlichkeit mit einem bereits bearbeiteten Thema!</w:t>
            </w:r>
          </w:p>
        </w:tc>
        <w:tc>
          <w:tcPr>
            <w:tcW w:w="1717" w:type="dxa"/>
          </w:tcPr>
          <w:p w:rsidR="00A87C1D" w:rsidRPr="009B4B97" w:rsidRDefault="00F51444" w:rsidP="00FB6505">
            <w:pPr>
              <w:rPr>
                <w:rFonts w:cs="Arial"/>
                <w:sz w:val="20"/>
                <w:szCs w:val="20"/>
                <w:lang w:val="de-DE"/>
              </w:rPr>
            </w:pPr>
            <w:r w:rsidRPr="009B4B97">
              <w:rPr>
                <w:rFonts w:cs="Arial"/>
                <w:sz w:val="20"/>
                <w:szCs w:val="20"/>
                <w:lang w:val="de-DE"/>
              </w:rPr>
              <w:t>Anfang November,</w:t>
            </w:r>
          </w:p>
          <w:p w:rsidR="00F51444" w:rsidRPr="009B4B97" w:rsidRDefault="00F51444" w:rsidP="00FB6505">
            <w:pPr>
              <w:rPr>
                <w:rFonts w:cs="Arial"/>
                <w:sz w:val="20"/>
                <w:szCs w:val="20"/>
                <w:lang w:val="de-DE"/>
              </w:rPr>
            </w:pPr>
            <w:r w:rsidRPr="009B4B97">
              <w:rPr>
                <w:rFonts w:cs="Arial"/>
                <w:sz w:val="20"/>
                <w:szCs w:val="20"/>
                <w:lang w:val="de-DE"/>
              </w:rPr>
              <w:t xml:space="preserve">genau Termine siehe </w:t>
            </w:r>
          </w:p>
          <w:p w:rsidR="00F51444" w:rsidRPr="009B4B97" w:rsidRDefault="00F51444" w:rsidP="00FB6505">
            <w:r w:rsidRPr="009B4B97">
              <w:rPr>
                <w:rFonts w:cs="Arial"/>
                <w:sz w:val="20"/>
                <w:szCs w:val="20"/>
                <w:lang w:val="de-DE"/>
              </w:rPr>
              <w:t>SRP-Zeitleiste</w:t>
            </w:r>
          </w:p>
          <w:p w:rsidR="00A87C1D" w:rsidRPr="009B4B97" w:rsidRDefault="00A87C1D" w:rsidP="00FB6505"/>
          <w:p w:rsidR="00A87C1D" w:rsidRPr="009B4B97" w:rsidRDefault="00A87C1D" w:rsidP="00FB6505"/>
        </w:tc>
      </w:tr>
    </w:tbl>
    <w:p w:rsidR="00A87C1D" w:rsidRPr="009B4B97" w:rsidRDefault="00A87C1D"/>
    <w:tbl>
      <w:tblPr>
        <w:tblStyle w:val="Tabellenraster"/>
        <w:tblW w:w="9351" w:type="dxa"/>
        <w:tblLayout w:type="fixed"/>
        <w:tblLook w:val="04A0" w:firstRow="1" w:lastRow="0" w:firstColumn="1" w:lastColumn="0" w:noHBand="0" w:noVBand="1"/>
      </w:tblPr>
      <w:tblGrid>
        <w:gridCol w:w="7650"/>
        <w:gridCol w:w="1701"/>
      </w:tblGrid>
      <w:tr w:rsidR="001B114E" w:rsidRPr="009B4B97" w:rsidTr="001B114E">
        <w:tc>
          <w:tcPr>
            <w:tcW w:w="9351" w:type="dxa"/>
            <w:gridSpan w:val="2"/>
            <w:shd w:val="clear" w:color="auto" w:fill="D9D9D9" w:themeFill="background1" w:themeFillShade="D9"/>
          </w:tcPr>
          <w:p w:rsidR="001B114E" w:rsidRPr="009B4B97" w:rsidRDefault="009B4B97" w:rsidP="001B114E">
            <w:pPr>
              <w:rPr>
                <w:b/>
              </w:rPr>
            </w:pPr>
            <w:r w:rsidRPr="009B4B97">
              <w:rPr>
                <w:b/>
              </w:rPr>
              <w:t>VWA</w:t>
            </w:r>
            <w:r w:rsidR="001B114E" w:rsidRPr="009B4B97">
              <w:rPr>
                <w:b/>
              </w:rPr>
              <w:t xml:space="preserve"> PORTAL / DATENBANK</w:t>
            </w:r>
          </w:p>
        </w:tc>
      </w:tr>
      <w:tr w:rsidR="008507C4" w:rsidRPr="009B4B97" w:rsidTr="007757CC">
        <w:tc>
          <w:tcPr>
            <w:tcW w:w="7650" w:type="dxa"/>
          </w:tcPr>
          <w:p w:rsidR="008507C4" w:rsidRPr="009B4B97" w:rsidRDefault="008507C4">
            <w:r w:rsidRPr="009B4B97">
              <w:rPr>
                <w:b/>
              </w:rPr>
              <w:t>Einreichen</w:t>
            </w:r>
            <w:r w:rsidRPr="009B4B97">
              <w:t xml:space="preserve"> </w:t>
            </w:r>
            <w:r w:rsidR="00FB6505" w:rsidRPr="009B4B97">
              <w:t xml:space="preserve">auf </w:t>
            </w:r>
            <w:r w:rsidR="009B4B97" w:rsidRPr="009B4B97">
              <w:t>VWA</w:t>
            </w:r>
            <w:r w:rsidR="00B02C4C" w:rsidRPr="009B4B97">
              <w:t>-Datenbank</w:t>
            </w:r>
            <w:r w:rsidR="00212A09" w:rsidRPr="009B4B97">
              <w:t xml:space="preserve"> </w:t>
            </w:r>
            <w:hyperlink r:id="rId13" w:history="1">
              <w:r w:rsidR="00E6472C" w:rsidRPr="0085262A">
                <w:rPr>
                  <w:rStyle w:val="Hyperlink"/>
                </w:rPr>
                <w:t>https://genehmigung.ahs-vwa.at/Account/Login?ReturnUrl=%2f</w:t>
              </w:r>
            </w:hyperlink>
            <w:r w:rsidR="00E6472C">
              <w:t xml:space="preserve"> </w:t>
            </w:r>
          </w:p>
          <w:p w:rsidR="00B02C4C" w:rsidRPr="009B4B97" w:rsidRDefault="00B02C4C" w:rsidP="00B02C4C">
            <w:pPr>
              <w:numPr>
                <w:ilvl w:val="0"/>
                <w:numId w:val="8"/>
              </w:numPr>
            </w:pPr>
            <w:r w:rsidRPr="009B4B97">
              <w:t>Betreuungsperson</w:t>
            </w:r>
          </w:p>
          <w:p w:rsidR="00B02C4C" w:rsidRPr="00CF6AC0" w:rsidRDefault="00B02C4C" w:rsidP="00B02C4C">
            <w:pPr>
              <w:numPr>
                <w:ilvl w:val="0"/>
                <w:numId w:val="8"/>
              </w:numPr>
            </w:pPr>
            <w:r w:rsidRPr="009B4B97">
              <w:t>Thema </w:t>
            </w:r>
            <w:r w:rsidRPr="009B4B97">
              <w:rPr>
                <w:sz w:val="20"/>
                <w:szCs w:val="20"/>
              </w:rPr>
              <w:t>(Achtung: dieses ist nach der Genehmigung nicht mehr veränderbar</w:t>
            </w:r>
            <w:r w:rsidR="009B7BEC" w:rsidRPr="009B4B97">
              <w:rPr>
                <w:sz w:val="20"/>
                <w:szCs w:val="20"/>
              </w:rPr>
              <w:t xml:space="preserve">, muss mehr als ein Wort sein, aber weniger als 100 Zeichen, </w:t>
            </w:r>
            <w:r w:rsidR="0022050A" w:rsidRPr="009B4B97">
              <w:rPr>
                <w:sz w:val="20"/>
                <w:szCs w:val="20"/>
              </w:rPr>
              <w:t xml:space="preserve">zusätzlicher </w:t>
            </w:r>
            <w:r w:rsidR="009B7BEC" w:rsidRPr="009B4B97">
              <w:rPr>
                <w:sz w:val="20"/>
                <w:szCs w:val="20"/>
              </w:rPr>
              <w:t xml:space="preserve">Untertitel </w:t>
            </w:r>
            <w:r w:rsidR="0022050A" w:rsidRPr="009B4B97">
              <w:rPr>
                <w:sz w:val="20"/>
                <w:szCs w:val="20"/>
              </w:rPr>
              <w:t>kann bei der fertigen Arbeit am Deckblatt enthalten sein</w:t>
            </w:r>
            <w:r w:rsidRPr="009B4B97">
              <w:rPr>
                <w:sz w:val="20"/>
                <w:szCs w:val="20"/>
              </w:rPr>
              <w:t>)</w:t>
            </w:r>
          </w:p>
          <w:p w:rsidR="00CF6AC0" w:rsidRPr="00CF6AC0" w:rsidRDefault="00CF6AC0" w:rsidP="00B02C4C">
            <w:pPr>
              <w:numPr>
                <w:ilvl w:val="0"/>
                <w:numId w:val="8"/>
              </w:numPr>
            </w:pPr>
            <w:r w:rsidRPr="00CF6AC0">
              <w:t>Untertitel</w:t>
            </w:r>
            <w:r>
              <w:t xml:space="preserve"> </w:t>
            </w:r>
            <w:r w:rsidRPr="00CF6AC0">
              <w:rPr>
                <w:sz w:val="20"/>
                <w:szCs w:val="20"/>
              </w:rPr>
              <w:t>(Kann auch nicht mehr verändert werden!)</w:t>
            </w:r>
          </w:p>
          <w:p w:rsidR="00B02C4C" w:rsidRPr="009B4B97" w:rsidRDefault="00B02C4C" w:rsidP="00B02C4C">
            <w:pPr>
              <w:numPr>
                <w:ilvl w:val="0"/>
                <w:numId w:val="8"/>
              </w:numPr>
            </w:pPr>
            <w:r w:rsidRPr="009B4B97">
              <w:t>inhaltliche Zuordnung</w:t>
            </w:r>
          </w:p>
          <w:p w:rsidR="00674460" w:rsidRPr="009B4B97" w:rsidRDefault="00674460" w:rsidP="00674460">
            <w:pPr>
              <w:numPr>
                <w:ilvl w:val="1"/>
                <w:numId w:val="8"/>
              </w:numPr>
              <w:rPr>
                <w:sz w:val="20"/>
                <w:szCs w:val="20"/>
              </w:rPr>
            </w:pPr>
            <w:r w:rsidRPr="009B4B97">
              <w:rPr>
                <w:sz w:val="20"/>
                <w:szCs w:val="20"/>
              </w:rPr>
              <w:t>Geisteswissenschaftlicher Bereich</w:t>
            </w:r>
          </w:p>
          <w:p w:rsidR="00674460" w:rsidRPr="009B4B97" w:rsidRDefault="00674460" w:rsidP="00674460">
            <w:pPr>
              <w:numPr>
                <w:ilvl w:val="1"/>
                <w:numId w:val="8"/>
              </w:numPr>
              <w:rPr>
                <w:sz w:val="20"/>
                <w:szCs w:val="20"/>
              </w:rPr>
            </w:pPr>
            <w:r w:rsidRPr="009B4B97">
              <w:rPr>
                <w:sz w:val="20"/>
                <w:szCs w:val="20"/>
              </w:rPr>
              <w:t>Sozialwissenschaftlicher Bereich und Wirtschaftswissenschaften</w:t>
            </w:r>
          </w:p>
          <w:p w:rsidR="00674460" w:rsidRPr="009B4B97" w:rsidRDefault="00674460" w:rsidP="00674460">
            <w:pPr>
              <w:numPr>
                <w:ilvl w:val="1"/>
                <w:numId w:val="8"/>
              </w:numPr>
              <w:rPr>
                <w:sz w:val="20"/>
                <w:szCs w:val="20"/>
              </w:rPr>
            </w:pPr>
            <w:r w:rsidRPr="009B4B97">
              <w:rPr>
                <w:sz w:val="20"/>
                <w:szCs w:val="20"/>
              </w:rPr>
              <w:t>Kreativer Bereich</w:t>
            </w:r>
          </w:p>
          <w:p w:rsidR="00674460" w:rsidRPr="009B4B97" w:rsidRDefault="00674460" w:rsidP="00674460">
            <w:pPr>
              <w:numPr>
                <w:ilvl w:val="1"/>
                <w:numId w:val="8"/>
              </w:numPr>
              <w:rPr>
                <w:sz w:val="20"/>
                <w:szCs w:val="20"/>
              </w:rPr>
            </w:pPr>
            <w:r w:rsidRPr="009B4B97">
              <w:rPr>
                <w:sz w:val="20"/>
                <w:szCs w:val="20"/>
              </w:rPr>
              <w:t>Naturwissenschaftlicher Bereich, Mathematik, Informatik</w:t>
            </w:r>
          </w:p>
          <w:p w:rsidR="00674460" w:rsidRPr="009B4B97" w:rsidRDefault="00674460" w:rsidP="00674460">
            <w:pPr>
              <w:numPr>
                <w:ilvl w:val="1"/>
                <w:numId w:val="8"/>
              </w:numPr>
            </w:pPr>
            <w:r w:rsidRPr="009B4B97">
              <w:rPr>
                <w:sz w:val="20"/>
                <w:szCs w:val="20"/>
              </w:rPr>
              <w:t>Sonstige</w:t>
            </w:r>
          </w:p>
          <w:p w:rsidR="00B02C4C" w:rsidRPr="009B4B97" w:rsidRDefault="00B02C4C" w:rsidP="00B02C4C">
            <w:pPr>
              <w:numPr>
                <w:ilvl w:val="0"/>
                <w:numId w:val="8"/>
              </w:numPr>
            </w:pPr>
            <w:r w:rsidRPr="009B4B97">
              <w:t>Sprache der Arbeit</w:t>
            </w:r>
          </w:p>
          <w:p w:rsidR="009B7BEC" w:rsidRPr="009B4B97" w:rsidRDefault="00B02C4C" w:rsidP="00FB6505">
            <w:pPr>
              <w:pStyle w:val="Listenabsatz"/>
              <w:numPr>
                <w:ilvl w:val="0"/>
                <w:numId w:val="8"/>
              </w:numPr>
            </w:pPr>
            <w:r w:rsidRPr="009B4B97">
              <w:t xml:space="preserve">Erwartungshorizont: </w:t>
            </w:r>
          </w:p>
          <w:p w:rsidR="009B7BEC" w:rsidRPr="009B4B97" w:rsidRDefault="009B7BEC" w:rsidP="0022050A">
            <w:pPr>
              <w:pStyle w:val="Listenabsatz"/>
              <w:ind w:left="1069"/>
            </w:pPr>
            <w:r w:rsidRPr="009B4B97">
              <w:t>4 Eingabefelder:</w:t>
            </w:r>
          </w:p>
          <w:p w:rsidR="009B7BEC" w:rsidRPr="009B4B97" w:rsidRDefault="009B7BEC" w:rsidP="0022050A">
            <w:pPr>
              <w:pStyle w:val="Listenabsatz"/>
              <w:ind w:left="1069"/>
            </w:pPr>
            <w:r w:rsidRPr="009B4B97">
              <w:rPr>
                <w:bCs/>
              </w:rPr>
              <w:t xml:space="preserve">Persönlicher Impuls und erste Basisliteratur </w:t>
            </w:r>
          </w:p>
          <w:p w:rsidR="009B7BEC" w:rsidRPr="009B4B97" w:rsidRDefault="009B7BEC" w:rsidP="0022050A">
            <w:pPr>
              <w:pStyle w:val="Listenabsatz"/>
              <w:ind w:left="1483"/>
              <w:rPr>
                <w:sz w:val="20"/>
                <w:szCs w:val="20"/>
              </w:rPr>
            </w:pPr>
            <w:r w:rsidRPr="009B4B97">
              <w:rPr>
                <w:sz w:val="20"/>
                <w:szCs w:val="20"/>
              </w:rPr>
              <w:t xml:space="preserve">2-3 Sätze über die Gründe für die Wahl des Themas, 3 bis 5 Bücher, Internetseiten, Filme oder andere Medien, die bei der ersten Einarbeitung benutzt wurden. Anzugeben sind jeweils AutorIn, Titel, Erscheinungsjahr und bei Online-Ressourcen zusätzlich die Internetadresse (mit Datum des letzten Zugriffs)! </w:t>
            </w:r>
            <w:r w:rsidR="00075634" w:rsidRPr="009B4B97">
              <w:rPr>
                <w:sz w:val="20"/>
                <w:szCs w:val="20"/>
              </w:rPr>
              <w:t>(höchstens 1500 Zeichen)</w:t>
            </w:r>
          </w:p>
          <w:p w:rsidR="009B7BEC" w:rsidRPr="009B4B97" w:rsidRDefault="009B7BEC" w:rsidP="0022050A">
            <w:pPr>
              <w:pStyle w:val="Listenabsatz"/>
              <w:ind w:left="1069"/>
            </w:pPr>
            <w:r w:rsidRPr="009B4B97">
              <w:rPr>
                <w:bCs/>
              </w:rPr>
              <w:t xml:space="preserve">Geeignete Leitfragen </w:t>
            </w:r>
          </w:p>
          <w:p w:rsidR="009B7BEC" w:rsidRPr="009B4B97" w:rsidRDefault="009B7BEC" w:rsidP="0022050A">
            <w:pPr>
              <w:pStyle w:val="Listenabsatz"/>
              <w:ind w:left="1483"/>
              <w:rPr>
                <w:sz w:val="20"/>
                <w:szCs w:val="20"/>
              </w:rPr>
            </w:pPr>
            <w:r w:rsidRPr="009B4B97">
              <w:rPr>
                <w:sz w:val="20"/>
                <w:szCs w:val="20"/>
              </w:rPr>
              <w:t>Was soll herausgefunden werden, was interessiert besonders? (spätere Adaptierung möglich!)</w:t>
            </w:r>
            <w:r w:rsidR="00075634" w:rsidRPr="009B4B97">
              <w:t xml:space="preserve"> </w:t>
            </w:r>
            <w:r w:rsidR="00075634" w:rsidRPr="009B4B97">
              <w:rPr>
                <w:sz w:val="20"/>
                <w:szCs w:val="20"/>
              </w:rPr>
              <w:t>(höchstens 500 Zeichen)</w:t>
            </w:r>
          </w:p>
          <w:p w:rsidR="009B7BEC" w:rsidRPr="009B4B97" w:rsidRDefault="009B7BEC" w:rsidP="0022050A">
            <w:pPr>
              <w:pStyle w:val="Listenabsatz"/>
              <w:ind w:left="1069"/>
            </w:pPr>
            <w:r w:rsidRPr="009B4B97">
              <w:rPr>
                <w:bCs/>
              </w:rPr>
              <w:t xml:space="preserve">Angestrebte Methode/n </w:t>
            </w:r>
          </w:p>
          <w:p w:rsidR="009B7BEC" w:rsidRPr="009B4B97" w:rsidRDefault="00CE7699" w:rsidP="0022050A">
            <w:pPr>
              <w:pStyle w:val="Listenabsatz"/>
              <w:numPr>
                <w:ilvl w:val="0"/>
                <w:numId w:val="14"/>
              </w:numPr>
              <w:ind w:left="1417"/>
              <w:rPr>
                <w:sz w:val="20"/>
                <w:szCs w:val="20"/>
              </w:rPr>
            </w:pPr>
            <w:r w:rsidRPr="009B4B97">
              <w:rPr>
                <w:sz w:val="20"/>
                <w:szCs w:val="20"/>
              </w:rPr>
              <w:t>Reproduktive Methode/</w:t>
            </w:r>
            <w:r w:rsidR="009B7BEC" w:rsidRPr="009B4B97">
              <w:rPr>
                <w:sz w:val="20"/>
                <w:szCs w:val="20"/>
              </w:rPr>
              <w:t xml:space="preserve">reine Literaturarbeit </w:t>
            </w:r>
          </w:p>
          <w:p w:rsidR="009B7BEC" w:rsidRPr="009B4B97" w:rsidRDefault="00CE7699" w:rsidP="0022050A">
            <w:pPr>
              <w:pStyle w:val="Listenabsatz"/>
              <w:numPr>
                <w:ilvl w:val="0"/>
                <w:numId w:val="14"/>
              </w:numPr>
              <w:ind w:left="1417"/>
              <w:rPr>
                <w:sz w:val="20"/>
                <w:szCs w:val="20"/>
              </w:rPr>
            </w:pPr>
            <w:r w:rsidRPr="009B4B97">
              <w:rPr>
                <w:sz w:val="20"/>
                <w:szCs w:val="20"/>
              </w:rPr>
              <w:t xml:space="preserve">Produktive </w:t>
            </w:r>
            <w:r w:rsidR="009B7BEC" w:rsidRPr="009B4B97">
              <w:rPr>
                <w:sz w:val="20"/>
                <w:szCs w:val="20"/>
              </w:rPr>
              <w:t>Arbeit</w:t>
            </w:r>
            <w:r w:rsidRPr="009B4B97">
              <w:rPr>
                <w:sz w:val="20"/>
                <w:szCs w:val="20"/>
              </w:rPr>
              <w:t xml:space="preserve"> (</w:t>
            </w:r>
            <w:r w:rsidR="009B7BEC" w:rsidRPr="009B4B97">
              <w:rPr>
                <w:sz w:val="20"/>
                <w:szCs w:val="20"/>
              </w:rPr>
              <w:t>empirische Elemente</w:t>
            </w:r>
            <w:r w:rsidRPr="009B4B97">
              <w:rPr>
                <w:sz w:val="20"/>
                <w:szCs w:val="20"/>
              </w:rPr>
              <w:t xml:space="preserve">, </w:t>
            </w:r>
            <w:r w:rsidR="009B7BEC" w:rsidRPr="009B4B97">
              <w:rPr>
                <w:sz w:val="20"/>
                <w:szCs w:val="20"/>
              </w:rPr>
              <w:t>naturwissenschaftliche Versuchsanordnungen, Fragebogene</w:t>
            </w:r>
            <w:r w:rsidR="00CA3A52" w:rsidRPr="009B4B97">
              <w:rPr>
                <w:sz w:val="20"/>
                <w:szCs w:val="20"/>
              </w:rPr>
              <w:t xml:space="preserve">rhebungen, Programmiertätigkeit, Analyse und Interpretation von Film oder Literatur, ExpertInnen-Interview, </w:t>
            </w:r>
            <w:r w:rsidR="009B7BEC" w:rsidRPr="009B4B97">
              <w:rPr>
                <w:sz w:val="20"/>
                <w:szCs w:val="20"/>
              </w:rPr>
              <w:t xml:space="preserve">etc.) </w:t>
            </w:r>
            <w:r w:rsidR="00075634" w:rsidRPr="009B4B97">
              <w:rPr>
                <w:sz w:val="20"/>
                <w:szCs w:val="20"/>
              </w:rPr>
              <w:t>(höchstens 500 Zeichen)</w:t>
            </w:r>
            <w:r w:rsidR="0022050A" w:rsidRPr="009B4B97">
              <w:rPr>
                <w:bCs/>
              </w:rPr>
              <w:t xml:space="preserve"> </w:t>
            </w:r>
          </w:p>
          <w:p w:rsidR="009B7BEC" w:rsidRPr="009B4B97" w:rsidRDefault="009B7BEC" w:rsidP="0022050A">
            <w:pPr>
              <w:pStyle w:val="Listenabsatz"/>
              <w:ind w:left="1069"/>
            </w:pPr>
            <w:r w:rsidRPr="009B4B97">
              <w:rPr>
                <w:bCs/>
              </w:rPr>
              <w:t xml:space="preserve">Ungefähre Gliederung </w:t>
            </w:r>
          </w:p>
          <w:p w:rsidR="00B02C4C" w:rsidRPr="009B4B97" w:rsidRDefault="009B7BEC" w:rsidP="0022050A">
            <w:pPr>
              <w:pStyle w:val="Listenabsatz"/>
              <w:ind w:left="1483"/>
              <w:rPr>
                <w:sz w:val="20"/>
                <w:szCs w:val="20"/>
              </w:rPr>
            </w:pPr>
            <w:r w:rsidRPr="009B4B97">
              <w:rPr>
                <w:sz w:val="20"/>
                <w:szCs w:val="20"/>
              </w:rPr>
              <w:t>stichwortartige Schwerpunkte in der voraussichtlichen Reihenfolge</w:t>
            </w:r>
            <w:r w:rsidR="00075634" w:rsidRPr="009B4B97">
              <w:rPr>
                <w:sz w:val="20"/>
                <w:szCs w:val="20"/>
              </w:rPr>
              <w:t>(höchstens 500 Zeichen)</w:t>
            </w:r>
          </w:p>
          <w:p w:rsidR="009B7BEC" w:rsidRPr="009B4B97" w:rsidRDefault="009B7BEC" w:rsidP="0022050A">
            <w:pPr>
              <w:pStyle w:val="Listenabsatz"/>
              <w:numPr>
                <w:ilvl w:val="0"/>
                <w:numId w:val="14"/>
              </w:numPr>
              <w:ind w:left="709" w:hanging="283"/>
            </w:pPr>
            <w:r w:rsidRPr="009B4B97">
              <w:rPr>
                <w:b/>
              </w:rPr>
              <w:t>Partnerinstitute</w:t>
            </w:r>
            <w:r w:rsidRPr="009B4B97">
              <w:t xml:space="preserve"> (optional)</w:t>
            </w:r>
            <w:r w:rsidR="00075634" w:rsidRPr="009B4B97">
              <w:t xml:space="preserve"> </w:t>
            </w:r>
            <w:r w:rsidR="0022050A" w:rsidRPr="009B4B97">
              <w:rPr>
                <w:sz w:val="18"/>
                <w:szCs w:val="18"/>
              </w:rPr>
              <w:t>Hinweis: Kooperationen mit Partnerinstitutionen sind nicht von der Schülerunfallversicherung umfasst und unterliegen auch nicht der Amtshaftung.</w:t>
            </w:r>
          </w:p>
        </w:tc>
        <w:tc>
          <w:tcPr>
            <w:tcW w:w="1701" w:type="dxa"/>
          </w:tcPr>
          <w:p w:rsidR="008507C4" w:rsidRPr="009B4B97" w:rsidRDefault="00610D28" w:rsidP="00C106AD">
            <w:r w:rsidRPr="009B4B97">
              <w:t xml:space="preserve">Von 1. Dez. bis </w:t>
            </w:r>
            <w:r w:rsidR="00212A09" w:rsidRPr="009B4B97">
              <w:t>Ende der 1.Woche des 2.</w:t>
            </w:r>
            <w:r w:rsidR="008507C4" w:rsidRPr="009B4B97">
              <w:t>Semesters</w:t>
            </w:r>
          </w:p>
        </w:tc>
      </w:tr>
      <w:tr w:rsidR="00A87C1D" w:rsidRPr="009B4B97" w:rsidTr="007757CC">
        <w:tc>
          <w:tcPr>
            <w:tcW w:w="7650" w:type="dxa"/>
            <w:tcBorders>
              <w:bottom w:val="single" w:sz="4" w:space="0" w:color="auto"/>
            </w:tcBorders>
          </w:tcPr>
          <w:p w:rsidR="00A87C1D" w:rsidRPr="009B4B97" w:rsidRDefault="00436D46" w:rsidP="00A87C1D">
            <w:r w:rsidRPr="009B4B97">
              <w:rPr>
                <w:b/>
              </w:rPr>
              <w:t>Freigabe</w:t>
            </w:r>
            <w:r w:rsidR="00A87C1D" w:rsidRPr="009B4B97">
              <w:t xml:space="preserve"> durch </w:t>
            </w:r>
            <w:r w:rsidR="00AE120F" w:rsidRPr="009B4B97">
              <w:t>den/</w:t>
            </w:r>
            <w:r w:rsidR="00A87C1D" w:rsidRPr="009B4B97">
              <w:t xml:space="preserve">die BetreuerIn </w:t>
            </w:r>
          </w:p>
        </w:tc>
        <w:tc>
          <w:tcPr>
            <w:tcW w:w="1701" w:type="dxa"/>
            <w:tcBorders>
              <w:bottom w:val="single" w:sz="4" w:space="0" w:color="auto"/>
            </w:tcBorders>
          </w:tcPr>
          <w:p w:rsidR="00A87C1D" w:rsidRPr="009B4B97" w:rsidRDefault="00A87C1D" w:rsidP="00EE7EBA">
            <w:r w:rsidRPr="009B4B97">
              <w:t xml:space="preserve">bis Ende </w:t>
            </w:r>
            <w:r w:rsidR="00EE7EBA" w:rsidRPr="009B4B97">
              <w:t>März</w:t>
            </w:r>
          </w:p>
        </w:tc>
      </w:tr>
      <w:tr w:rsidR="008507C4" w:rsidRPr="009B4B97" w:rsidTr="007757CC">
        <w:tc>
          <w:tcPr>
            <w:tcW w:w="7650" w:type="dxa"/>
            <w:tcBorders>
              <w:bottom w:val="single" w:sz="4" w:space="0" w:color="auto"/>
            </w:tcBorders>
          </w:tcPr>
          <w:p w:rsidR="008507C4" w:rsidRPr="009B4B97" w:rsidRDefault="008507C4" w:rsidP="00EE7EBA">
            <w:r w:rsidRPr="009B4B97">
              <w:rPr>
                <w:b/>
              </w:rPr>
              <w:t>Genehmigung</w:t>
            </w:r>
            <w:r w:rsidRPr="009B4B97">
              <w:t xml:space="preserve"> durch </w:t>
            </w:r>
            <w:r w:rsidR="00AE120F" w:rsidRPr="009B4B97">
              <w:t>die Schulleitung</w:t>
            </w:r>
          </w:p>
        </w:tc>
        <w:tc>
          <w:tcPr>
            <w:tcW w:w="1701" w:type="dxa"/>
            <w:tcBorders>
              <w:bottom w:val="single" w:sz="4" w:space="0" w:color="auto"/>
            </w:tcBorders>
          </w:tcPr>
          <w:p w:rsidR="008507C4" w:rsidRPr="009B4B97" w:rsidRDefault="00A87C1D">
            <w:r w:rsidRPr="009B4B97">
              <w:t xml:space="preserve">bis </w:t>
            </w:r>
            <w:r w:rsidR="008507C4" w:rsidRPr="009B4B97">
              <w:t>Ende April</w:t>
            </w:r>
          </w:p>
        </w:tc>
      </w:tr>
      <w:tr w:rsidR="00A87C1D" w:rsidRPr="009B4B97" w:rsidTr="007757CC">
        <w:tc>
          <w:tcPr>
            <w:tcW w:w="7650" w:type="dxa"/>
            <w:tcBorders>
              <w:bottom w:val="single" w:sz="4" w:space="0" w:color="auto"/>
            </w:tcBorders>
          </w:tcPr>
          <w:p w:rsidR="00A87C1D" w:rsidRPr="009B4B97" w:rsidRDefault="00A87C1D" w:rsidP="00EE7EBA">
            <w:r w:rsidRPr="009B4B97">
              <w:t>Erst nach der Themen</w:t>
            </w:r>
            <w:r w:rsidR="00436D46" w:rsidRPr="009B4B97">
              <w:t>genehmigung</w:t>
            </w:r>
            <w:r w:rsidRPr="009B4B97">
              <w:t xml:space="preserve"> durch </w:t>
            </w:r>
            <w:r w:rsidR="00E1547D" w:rsidRPr="009B4B97">
              <w:t xml:space="preserve">die </w:t>
            </w:r>
            <w:r w:rsidR="00EE7EBA" w:rsidRPr="009B4B97">
              <w:t xml:space="preserve">Schulleitung </w:t>
            </w:r>
            <w:r w:rsidRPr="009B4B97">
              <w:t xml:space="preserve">ist die </w:t>
            </w:r>
            <w:r w:rsidR="009B4B97" w:rsidRPr="009B4B97">
              <w:t>VwA</w:t>
            </w:r>
            <w:r w:rsidRPr="009B4B97">
              <w:t xml:space="preserve"> erfolgreich angemeldet und kann bearbeitet werden. </w:t>
            </w:r>
          </w:p>
        </w:tc>
        <w:tc>
          <w:tcPr>
            <w:tcW w:w="1701" w:type="dxa"/>
            <w:tcBorders>
              <w:bottom w:val="single" w:sz="4" w:space="0" w:color="auto"/>
            </w:tcBorders>
          </w:tcPr>
          <w:p w:rsidR="00A87C1D" w:rsidRPr="009B4B97" w:rsidRDefault="00A87C1D"/>
        </w:tc>
      </w:tr>
      <w:tr w:rsidR="00212A09" w:rsidRPr="009B4B97" w:rsidTr="007757CC">
        <w:tc>
          <w:tcPr>
            <w:tcW w:w="7650" w:type="dxa"/>
            <w:tcBorders>
              <w:left w:val="single" w:sz="4" w:space="0" w:color="FFFFFF" w:themeColor="background1"/>
              <w:bottom w:val="single" w:sz="4" w:space="0" w:color="auto"/>
              <w:right w:val="single" w:sz="4" w:space="0" w:color="FFFFFF" w:themeColor="background1"/>
            </w:tcBorders>
          </w:tcPr>
          <w:p w:rsidR="00D520AA" w:rsidRPr="009B4B97" w:rsidRDefault="008271CB" w:rsidP="008271CB">
            <w:pPr>
              <w:tabs>
                <w:tab w:val="left" w:pos="6015"/>
              </w:tabs>
            </w:pPr>
            <w:r w:rsidRPr="009B4B97">
              <w:tab/>
            </w:r>
          </w:p>
        </w:tc>
        <w:tc>
          <w:tcPr>
            <w:tcW w:w="1701" w:type="dxa"/>
            <w:tcBorders>
              <w:left w:val="single" w:sz="4" w:space="0" w:color="FFFFFF" w:themeColor="background1"/>
              <w:bottom w:val="single" w:sz="4" w:space="0" w:color="auto"/>
              <w:right w:val="single" w:sz="4" w:space="0" w:color="FFFFFF" w:themeColor="background1"/>
            </w:tcBorders>
          </w:tcPr>
          <w:p w:rsidR="00212A09" w:rsidRPr="009B4B97" w:rsidRDefault="00212A09"/>
        </w:tc>
      </w:tr>
      <w:tr w:rsidR="00F54395" w:rsidRPr="009B4B97" w:rsidTr="007757CC">
        <w:tc>
          <w:tcPr>
            <w:tcW w:w="9351" w:type="dxa"/>
            <w:gridSpan w:val="2"/>
            <w:tcBorders>
              <w:top w:val="single" w:sz="4" w:space="0" w:color="auto"/>
            </w:tcBorders>
            <w:shd w:val="clear" w:color="auto" w:fill="D9D9D9" w:themeFill="background1" w:themeFillShade="D9"/>
          </w:tcPr>
          <w:p w:rsidR="00F54395" w:rsidRPr="009B4B97" w:rsidRDefault="00F54395" w:rsidP="006D2A1B">
            <w:r w:rsidRPr="009B4B97">
              <w:rPr>
                <w:b/>
              </w:rPr>
              <w:t>GESTALTUNG DER SCHRIFTLICHEN ARBEIT</w:t>
            </w:r>
          </w:p>
        </w:tc>
      </w:tr>
      <w:tr w:rsidR="00436D46" w:rsidRPr="009B4B97" w:rsidTr="007757CC">
        <w:tc>
          <w:tcPr>
            <w:tcW w:w="9351" w:type="dxa"/>
            <w:gridSpan w:val="2"/>
            <w:tcBorders>
              <w:top w:val="single" w:sz="4" w:space="0" w:color="auto"/>
              <w:bottom w:val="single" w:sz="4" w:space="0" w:color="auto"/>
            </w:tcBorders>
          </w:tcPr>
          <w:p w:rsidR="00570E33" w:rsidRDefault="00570E33" w:rsidP="00570E33">
            <w:pPr>
              <w:ind w:left="567" w:hanging="567"/>
            </w:pPr>
            <w:r w:rsidRPr="009B4B97">
              <w:lastRenderedPageBreak/>
              <w:t xml:space="preserve">Korrekte Berücksichtigung der </w:t>
            </w:r>
            <w:r w:rsidRPr="009B4B97">
              <w:rPr>
                <w:b/>
              </w:rPr>
              <w:t>Gleichstellung von Frauen und Männern</w:t>
            </w:r>
            <w:r w:rsidRPr="009B4B97">
              <w:t xml:space="preserve"> bei der Textgestaltung: Das einmalige Anführen der Gleichstellungsklausel („Die in diesem Text verwendete männliche Form gilt für Personen beiderlei Geschlechts“) ist dafür</w:t>
            </w:r>
            <w:r w:rsidRPr="009B4B97">
              <w:rPr>
                <w:u w:val="single"/>
              </w:rPr>
              <w:t xml:space="preserve"> nicht</w:t>
            </w:r>
            <w:r w:rsidRPr="009B4B97">
              <w:t xml:space="preserve"> ausreichend, da dies dem Grundsatz, beide Geschlechter gleichermaßen sichtbar zu machen, widerspricht. </w:t>
            </w:r>
            <w:r w:rsidR="00E6472C">
              <w:t>Es ist eine</w:t>
            </w:r>
            <w:r w:rsidR="00E6472C" w:rsidRPr="00E70803">
              <w:rPr>
                <w:b/>
              </w:rPr>
              <w:t xml:space="preserve"> gendersensible Schreibweise</w:t>
            </w:r>
            <w:r w:rsidR="00E6472C">
              <w:t xml:space="preserve"> mit dem </w:t>
            </w:r>
            <w:r w:rsidR="00E70803">
              <w:t xml:space="preserve">Gendersternchen (Schüler*innen) </w:t>
            </w:r>
            <w:r w:rsidRPr="009B4B97">
              <w:t>oder neutrale Formen (Lehrende statt Lehrer und Lehrerinnen) zu verwenden</w:t>
            </w:r>
            <w:r w:rsidR="00957918" w:rsidRPr="009B4B97">
              <w:t>.</w:t>
            </w:r>
          </w:p>
          <w:p w:rsidR="004B2207" w:rsidRPr="009B4B97" w:rsidRDefault="004B2207" w:rsidP="00570E33">
            <w:pPr>
              <w:ind w:left="567" w:hanging="567"/>
            </w:pPr>
            <w:r>
              <w:t>Die VwA ist</w:t>
            </w:r>
            <w:r w:rsidRPr="004B2207">
              <w:rPr>
                <w:b/>
              </w:rPr>
              <w:t xml:space="preserve"> im historischen Präsens</w:t>
            </w:r>
            <w:r>
              <w:t xml:space="preserve"> zu verfassen.</w:t>
            </w:r>
          </w:p>
          <w:p w:rsidR="00436D46" w:rsidRPr="009B4B97" w:rsidRDefault="00436D46" w:rsidP="009857B4">
            <w:pPr>
              <w:ind w:left="709" w:hanging="709"/>
              <w:rPr>
                <w:b/>
              </w:rPr>
            </w:pPr>
            <w:r w:rsidRPr="009B4B97">
              <w:rPr>
                <w:b/>
              </w:rPr>
              <w:t>Layout</w:t>
            </w:r>
            <w:r w:rsidR="00086A6A" w:rsidRPr="009B4B97">
              <w:rPr>
                <w:b/>
              </w:rPr>
              <w:t xml:space="preserve"> </w:t>
            </w:r>
            <w:r w:rsidR="00086A6A" w:rsidRPr="009B4B97">
              <w:t>(</w:t>
            </w:r>
            <w:r w:rsidR="00D352B2" w:rsidRPr="009B4B97">
              <w:t xml:space="preserve">automatische </w:t>
            </w:r>
            <w:r w:rsidR="00086A6A" w:rsidRPr="009B4B97">
              <w:t>Word-Vorlage</w:t>
            </w:r>
            <w:r w:rsidR="00D352B2" w:rsidRPr="009B4B97">
              <w:t xml:space="preserve"> + Bedienungsanleitung</w:t>
            </w:r>
            <w:r w:rsidR="00086A6A" w:rsidRPr="009B4B97">
              <w:t xml:space="preserve"> im „</w:t>
            </w:r>
            <w:r w:rsidR="009B4B97" w:rsidRPr="009B4B97">
              <w:t>VWA</w:t>
            </w:r>
            <w:r w:rsidR="009857B4" w:rsidRPr="009B4B97">
              <w:t>-Kurs</w:t>
            </w:r>
            <w:r w:rsidR="00086A6A" w:rsidRPr="009B4B97">
              <w:t>“</w:t>
            </w:r>
            <w:r w:rsidR="009857B4" w:rsidRPr="009B4B97">
              <w:t xml:space="preserve"> auf unserer Lernplattform</w:t>
            </w:r>
            <w:r w:rsidR="00086A6A" w:rsidRPr="009B4B97">
              <w:t>)</w:t>
            </w:r>
          </w:p>
          <w:p w:rsidR="00570E33" w:rsidRPr="009B4B97" w:rsidRDefault="00570E33" w:rsidP="00957918">
            <w:pPr>
              <w:pStyle w:val="Listenabsatz"/>
            </w:pPr>
          </w:p>
          <w:p w:rsidR="00436D46" w:rsidRPr="009B4B97" w:rsidRDefault="00436D46" w:rsidP="00570E33">
            <w:pPr>
              <w:pStyle w:val="Listenabsatz"/>
              <w:numPr>
                <w:ilvl w:val="0"/>
                <w:numId w:val="9"/>
              </w:numPr>
            </w:pPr>
            <w:r w:rsidRPr="009B4B97">
              <w:t xml:space="preserve">DIN A4, einseitig beschrieben </w:t>
            </w:r>
          </w:p>
          <w:p w:rsidR="00436D46" w:rsidRPr="009B4B97" w:rsidRDefault="004C51ED" w:rsidP="004C51ED">
            <w:pPr>
              <w:pStyle w:val="Listenabsatz"/>
              <w:numPr>
                <w:ilvl w:val="0"/>
                <w:numId w:val="9"/>
              </w:numPr>
              <w:rPr>
                <w:sz w:val="20"/>
                <w:szCs w:val="20"/>
              </w:rPr>
            </w:pPr>
            <w:r w:rsidRPr="009B4B97">
              <w:t xml:space="preserve">keine Mindestanzahl! Höchstens </w:t>
            </w:r>
            <w:r w:rsidR="00436D46" w:rsidRPr="009B4B97">
              <w:t>60 000 Zeichen</w:t>
            </w:r>
            <w:r w:rsidR="00436D46" w:rsidRPr="009B4B97">
              <w:rPr>
                <w:rFonts w:ascii="Cambria" w:hAnsi="Cambria" w:cs="Cambria"/>
                <w:sz w:val="19"/>
                <w:szCs w:val="19"/>
              </w:rPr>
              <w:t xml:space="preserve"> </w:t>
            </w:r>
            <w:r w:rsidR="00D00D5F" w:rsidRPr="009B4B97">
              <w:rPr>
                <w:rFonts w:ascii="Cambria" w:hAnsi="Cambria" w:cs="Cambria"/>
                <w:sz w:val="19"/>
                <w:szCs w:val="19"/>
              </w:rPr>
              <w:t>(</w:t>
            </w:r>
            <w:r w:rsidR="00436D46" w:rsidRPr="009B4B97">
              <w:rPr>
                <w:sz w:val="20"/>
                <w:szCs w:val="20"/>
              </w:rPr>
              <w:t>Statistik erscheint im Word bei Klick auf „Anzahl der Wörter“ in der Fu</w:t>
            </w:r>
            <w:r w:rsidR="007C2571" w:rsidRPr="009B4B97">
              <w:rPr>
                <w:sz w:val="20"/>
                <w:szCs w:val="20"/>
              </w:rPr>
              <w:t>ß</w:t>
            </w:r>
            <w:r w:rsidR="00436D46" w:rsidRPr="009B4B97">
              <w:rPr>
                <w:sz w:val="20"/>
                <w:szCs w:val="20"/>
              </w:rPr>
              <w:t>leiste</w:t>
            </w:r>
            <w:r w:rsidR="00D00D5F" w:rsidRPr="009B4B97">
              <w:rPr>
                <w:sz w:val="20"/>
                <w:szCs w:val="20"/>
              </w:rPr>
              <w:t>)</w:t>
            </w:r>
            <w:r w:rsidR="00D00D5F" w:rsidRPr="009B4B97">
              <w:t xml:space="preserve"> </w:t>
            </w:r>
            <w:r w:rsidR="00D00D5F" w:rsidRPr="009B4B97">
              <w:br/>
            </w:r>
            <w:r w:rsidR="00D00D5F" w:rsidRPr="009B4B97">
              <w:rPr>
                <w:sz w:val="20"/>
                <w:szCs w:val="20"/>
              </w:rPr>
              <w:t xml:space="preserve">Hinweise zur Zählung der Zeichen bei der fertigen </w:t>
            </w:r>
            <w:r w:rsidR="009B4B97" w:rsidRPr="009B4B97">
              <w:rPr>
                <w:sz w:val="20"/>
                <w:szCs w:val="20"/>
              </w:rPr>
              <w:t>VwA</w:t>
            </w:r>
            <w:r w:rsidR="00D00D5F" w:rsidRPr="009B4B97">
              <w:rPr>
                <w:sz w:val="20"/>
                <w:szCs w:val="20"/>
              </w:rPr>
              <w:t>:</w:t>
            </w:r>
            <w:r w:rsidR="00D00D5F" w:rsidRPr="009B4B97">
              <w:rPr>
                <w:sz w:val="20"/>
                <w:szCs w:val="20"/>
              </w:rPr>
              <w:br/>
            </w:r>
            <w:r w:rsidRPr="009B4B97">
              <w:rPr>
                <w:sz w:val="20"/>
                <w:szCs w:val="20"/>
              </w:rPr>
              <w:t>Die Obergrenze</w:t>
            </w:r>
            <w:r w:rsidR="00D00D5F" w:rsidRPr="009B4B97">
              <w:rPr>
                <w:sz w:val="20"/>
                <w:szCs w:val="20"/>
              </w:rPr>
              <w:t xml:space="preserve"> für den Umfang der Arbeit beträgt 60</w:t>
            </w:r>
            <w:r w:rsidRPr="009B4B97">
              <w:rPr>
                <w:sz w:val="20"/>
                <w:szCs w:val="20"/>
              </w:rPr>
              <w:t xml:space="preserve">.000 Zeichen (inkl. Leerzeichen </w:t>
            </w:r>
            <w:r w:rsidR="00D00D5F" w:rsidRPr="009B4B97">
              <w:rPr>
                <w:sz w:val="20"/>
                <w:szCs w:val="20"/>
              </w:rPr>
              <w:t xml:space="preserve">und </w:t>
            </w:r>
            <w:r w:rsidRPr="009B4B97">
              <w:rPr>
                <w:sz w:val="20"/>
                <w:szCs w:val="20"/>
              </w:rPr>
              <w:t>Quellenbelegen im Text und Zeichen in Fußnoten, Ausgenommen Vorwort und Verzeichnisse/laut Prüfungsordnung AHS, 1.Sept. 2016/Tranninger)</w:t>
            </w:r>
          </w:p>
          <w:p w:rsidR="00436D46" w:rsidRPr="009B4B97" w:rsidRDefault="00436D46" w:rsidP="00436D46">
            <w:pPr>
              <w:pStyle w:val="Listenabsatz"/>
              <w:numPr>
                <w:ilvl w:val="0"/>
                <w:numId w:val="9"/>
              </w:numPr>
            </w:pPr>
            <w:r w:rsidRPr="009B4B97">
              <w:t>Abbildungen (Nummer, Name, Quelle)</w:t>
            </w:r>
          </w:p>
          <w:p w:rsidR="00A619D6" w:rsidRPr="009B4B97" w:rsidRDefault="00A619D6" w:rsidP="00A619D6">
            <w:pPr>
              <w:pStyle w:val="Listenabsatz"/>
            </w:pPr>
            <w:r w:rsidRPr="009B4B97">
              <w:t xml:space="preserve">Wenn die </w:t>
            </w:r>
            <w:r w:rsidR="009B4B97" w:rsidRPr="009B4B97">
              <w:t>VwA</w:t>
            </w:r>
            <w:r w:rsidRPr="009B4B97">
              <w:t xml:space="preserve"> nur als Prüfungsarbeit verwendet wird (keine anschließende Veröffentlichung/Wettbewerbseinreichung), dürfen laut Ministerium alle Arten von Bilder unabhängig der Urheberrechte unter korrekter Angabe der Quelle verwendet werden</w:t>
            </w:r>
            <w:r w:rsidR="000164F6" w:rsidRPr="009B4B97">
              <w:t>.</w:t>
            </w:r>
          </w:p>
          <w:p w:rsidR="006D2A1B" w:rsidRPr="009B4B97" w:rsidRDefault="006D2A1B" w:rsidP="006D2A1B">
            <w:pPr>
              <w:pStyle w:val="Listenabsatz"/>
              <w:numPr>
                <w:ilvl w:val="0"/>
                <w:numId w:val="11"/>
              </w:numPr>
              <w:rPr>
                <w:bCs/>
              </w:rPr>
            </w:pPr>
            <w:r w:rsidRPr="009B4B97">
              <w:rPr>
                <w:bCs/>
              </w:rPr>
              <w:t>Einfügen von Bildern und Tabellen</w:t>
            </w:r>
          </w:p>
          <w:p w:rsidR="006D2A1B" w:rsidRPr="009B4B97" w:rsidRDefault="006D2A1B" w:rsidP="006D2A1B">
            <w:pPr>
              <w:pStyle w:val="Listenabsatz"/>
              <w:numPr>
                <w:ilvl w:val="1"/>
                <w:numId w:val="11"/>
              </w:numPr>
            </w:pPr>
            <w:r w:rsidRPr="009B4B97">
              <w:t>Alle Bilder und Tabellen sind zu</w:t>
            </w:r>
            <w:r w:rsidR="00580DEE" w:rsidRPr="009B4B97">
              <w:t xml:space="preserve"> nummerieren und zu beschriften </w:t>
            </w:r>
            <w:r w:rsidRPr="009B4B97">
              <w:t>(siehe Word-Schulung) Kurzform der Quellen sind in der Beschriftung anzugeben.</w:t>
            </w:r>
          </w:p>
          <w:p w:rsidR="006D2A1B" w:rsidRPr="009B4B97" w:rsidRDefault="006D2A1B" w:rsidP="006D2A1B">
            <w:pPr>
              <w:pStyle w:val="Listenabsatz"/>
              <w:numPr>
                <w:ilvl w:val="1"/>
                <w:numId w:val="11"/>
              </w:numPr>
              <w:rPr>
                <w:b/>
              </w:rPr>
            </w:pPr>
            <w:r w:rsidRPr="009B4B97">
              <w:t>Aus dem Text ist auf sie Bezug zu nehmen.</w:t>
            </w:r>
          </w:p>
          <w:p w:rsidR="006D2A1B" w:rsidRPr="009B4B97" w:rsidRDefault="006D2A1B" w:rsidP="006D2A1B">
            <w:pPr>
              <w:pStyle w:val="Listenabsatz"/>
              <w:numPr>
                <w:ilvl w:val="1"/>
                <w:numId w:val="11"/>
              </w:numPr>
              <w:rPr>
                <w:b/>
              </w:rPr>
            </w:pPr>
            <w:r w:rsidRPr="009B4B97">
              <w:t>Alle Bilder und Tabellen sind am Ende der Arbeit in einem Verzeichnis anzuführen. Das kann in einem gemeinsamen Verzeichnis oder getrennt geschehen.</w:t>
            </w:r>
          </w:p>
          <w:p w:rsidR="006D2A1B" w:rsidRPr="009B4B97" w:rsidRDefault="006D2A1B" w:rsidP="006D2A1B">
            <w:pPr>
              <w:pStyle w:val="Listenabsatz"/>
              <w:numPr>
                <w:ilvl w:val="0"/>
                <w:numId w:val="9"/>
              </w:numPr>
            </w:pPr>
            <w:r w:rsidRPr="009B4B97">
              <w:rPr>
                <w:rStyle w:val="Hyperlink"/>
                <w:rFonts w:cs="Arial"/>
                <w:color w:val="auto"/>
                <w:u w:val="none"/>
                <w:lang w:val="de-DE"/>
              </w:rPr>
              <w:t xml:space="preserve">In der Word-Vorlage </w:t>
            </w:r>
            <w:r w:rsidR="00570E33" w:rsidRPr="009B4B97">
              <w:rPr>
                <w:rStyle w:val="Hyperlink"/>
                <w:rFonts w:cs="Arial"/>
                <w:color w:val="auto"/>
                <w:u w:val="none"/>
                <w:lang w:val="de-DE"/>
              </w:rPr>
              <w:t xml:space="preserve">des Goethe-Gymnasiums </w:t>
            </w:r>
            <w:r w:rsidRPr="009B4B97">
              <w:rPr>
                <w:rStyle w:val="Hyperlink"/>
                <w:rFonts w:cs="Arial"/>
                <w:color w:val="auto"/>
                <w:u w:val="none"/>
                <w:lang w:val="de-DE"/>
              </w:rPr>
              <w:t xml:space="preserve">sind </w:t>
            </w:r>
            <w:r w:rsidRPr="009B4B97">
              <w:rPr>
                <w:rStyle w:val="Hyperlink"/>
                <w:rFonts w:cs="Arial"/>
                <w:b/>
                <w:color w:val="auto"/>
                <w:u w:val="none"/>
                <w:lang w:val="de-DE"/>
              </w:rPr>
              <w:t xml:space="preserve">bereits richtig </w:t>
            </w:r>
            <w:r w:rsidR="009B4B97" w:rsidRPr="009B4B97">
              <w:rPr>
                <w:rStyle w:val="Hyperlink"/>
                <w:rFonts w:cs="Arial"/>
                <w:b/>
                <w:color w:val="auto"/>
                <w:u w:val="none"/>
                <w:lang w:val="de-DE"/>
              </w:rPr>
              <w:t>vor</w:t>
            </w:r>
            <w:r w:rsidRPr="009B4B97">
              <w:rPr>
                <w:rStyle w:val="Hyperlink"/>
                <w:rFonts w:cs="Arial"/>
                <w:b/>
                <w:color w:val="auto"/>
                <w:u w:val="none"/>
                <w:lang w:val="de-DE"/>
              </w:rPr>
              <w:t>eingestellt</w:t>
            </w:r>
            <w:r w:rsidR="009B4B97" w:rsidRPr="009B4B97">
              <w:rPr>
                <w:rStyle w:val="Hyperlink"/>
                <w:rFonts w:cs="Arial"/>
                <w:color w:val="auto"/>
                <w:u w:val="none"/>
                <w:lang w:val="de-DE"/>
              </w:rPr>
              <w:t xml:space="preserve"> – daher unbedingt von Beginn an diese Word-Vorlage verwenden!</w:t>
            </w:r>
          </w:p>
          <w:p w:rsidR="00457833" w:rsidRPr="009B4B97" w:rsidRDefault="00436D46" w:rsidP="006D2A1B">
            <w:pPr>
              <w:pStyle w:val="Listenabsatz"/>
              <w:numPr>
                <w:ilvl w:val="0"/>
                <w:numId w:val="9"/>
              </w:numPr>
              <w:ind w:left="1069"/>
              <w:rPr>
                <w:b/>
                <w:bCs/>
                <w:sz w:val="18"/>
                <w:szCs w:val="18"/>
              </w:rPr>
            </w:pPr>
            <w:r w:rsidRPr="009B4B97">
              <w:rPr>
                <w:sz w:val="18"/>
                <w:szCs w:val="18"/>
              </w:rPr>
              <w:t>Zitierregeln</w:t>
            </w:r>
          </w:p>
          <w:p w:rsidR="00436D46" w:rsidRPr="009B4B97" w:rsidRDefault="00436D46" w:rsidP="006D2A1B">
            <w:pPr>
              <w:pStyle w:val="Listenabsatz"/>
              <w:numPr>
                <w:ilvl w:val="0"/>
                <w:numId w:val="9"/>
              </w:numPr>
              <w:ind w:left="1069"/>
              <w:rPr>
                <w:b/>
                <w:bCs/>
                <w:sz w:val="18"/>
                <w:szCs w:val="18"/>
              </w:rPr>
            </w:pPr>
            <w:r w:rsidRPr="009B4B97">
              <w:rPr>
                <w:bCs/>
                <w:sz w:val="18"/>
                <w:szCs w:val="18"/>
              </w:rPr>
              <w:t xml:space="preserve">Nummerierung der </w:t>
            </w:r>
            <w:r w:rsidR="009B4B97" w:rsidRPr="009B4B97">
              <w:rPr>
                <w:bCs/>
                <w:sz w:val="18"/>
                <w:szCs w:val="18"/>
              </w:rPr>
              <w:t>Seiten</w:t>
            </w:r>
          </w:p>
          <w:p w:rsidR="00436D46" w:rsidRPr="009B4B97" w:rsidRDefault="00436D46" w:rsidP="006D2A1B">
            <w:pPr>
              <w:ind w:left="1057"/>
              <w:rPr>
                <w:bCs/>
                <w:sz w:val="18"/>
                <w:szCs w:val="18"/>
              </w:rPr>
            </w:pPr>
            <w:r w:rsidRPr="009B4B97">
              <w:rPr>
                <w:bCs/>
                <w:sz w:val="18"/>
                <w:szCs w:val="18"/>
              </w:rPr>
              <w:t>Das Titelblatt zählt als Seite 1, wird jedoch nicht nummeriert. Es folgen Abstract, Vorwort</w:t>
            </w:r>
            <w:r w:rsidR="006D2A1B" w:rsidRPr="009B4B97">
              <w:rPr>
                <w:bCs/>
                <w:sz w:val="18"/>
                <w:szCs w:val="18"/>
              </w:rPr>
              <w:t xml:space="preserve"> (optional)</w:t>
            </w:r>
            <w:r w:rsidRPr="009B4B97">
              <w:rPr>
                <w:bCs/>
                <w:sz w:val="18"/>
                <w:szCs w:val="18"/>
              </w:rPr>
              <w:t xml:space="preserve"> und Inhaltsverzeichnis </w:t>
            </w:r>
            <w:r w:rsidR="00C106AD" w:rsidRPr="009B4B97">
              <w:rPr>
                <w:bCs/>
                <w:sz w:val="18"/>
                <w:szCs w:val="18"/>
              </w:rPr>
              <w:t>mit fortlaufender Seitennummerierung</w:t>
            </w:r>
            <w:r w:rsidR="006D2A1B" w:rsidRPr="009B4B97">
              <w:rPr>
                <w:bCs/>
                <w:sz w:val="18"/>
                <w:szCs w:val="18"/>
              </w:rPr>
              <w:t>, sie</w:t>
            </w:r>
            <w:r w:rsidR="00C106AD" w:rsidRPr="009B4B97">
              <w:rPr>
                <w:bCs/>
                <w:sz w:val="18"/>
                <w:szCs w:val="18"/>
              </w:rPr>
              <w:t xml:space="preserve"> </w:t>
            </w:r>
            <w:r w:rsidR="008572AE" w:rsidRPr="009B4B97">
              <w:rPr>
                <w:bCs/>
                <w:sz w:val="18"/>
                <w:szCs w:val="18"/>
              </w:rPr>
              <w:t>müssen</w:t>
            </w:r>
            <w:r w:rsidR="006D2A1B" w:rsidRPr="009B4B97">
              <w:rPr>
                <w:bCs/>
                <w:sz w:val="18"/>
                <w:szCs w:val="18"/>
              </w:rPr>
              <w:t xml:space="preserve"> aber </w:t>
            </w:r>
            <w:r w:rsidR="00C106AD" w:rsidRPr="009B4B97">
              <w:rPr>
                <w:bCs/>
                <w:sz w:val="18"/>
                <w:szCs w:val="18"/>
              </w:rPr>
              <w:t>nicht im Inhaltsverzeichnis angeführt</w:t>
            </w:r>
            <w:r w:rsidR="008572AE" w:rsidRPr="009B4B97">
              <w:rPr>
                <w:bCs/>
                <w:sz w:val="18"/>
                <w:szCs w:val="18"/>
              </w:rPr>
              <w:t xml:space="preserve"> werden</w:t>
            </w:r>
            <w:r w:rsidRPr="009B4B97">
              <w:rPr>
                <w:bCs/>
                <w:sz w:val="18"/>
                <w:szCs w:val="18"/>
              </w:rPr>
              <w:t>.</w:t>
            </w:r>
          </w:p>
          <w:p w:rsidR="00436D46" w:rsidRPr="009B4B97" w:rsidRDefault="00436D46" w:rsidP="006D2A1B">
            <w:pPr>
              <w:pStyle w:val="Listenabsatz"/>
              <w:numPr>
                <w:ilvl w:val="0"/>
                <w:numId w:val="9"/>
              </w:numPr>
              <w:ind w:left="1069"/>
              <w:rPr>
                <w:bCs/>
                <w:sz w:val="18"/>
                <w:szCs w:val="18"/>
              </w:rPr>
            </w:pPr>
            <w:r w:rsidRPr="009B4B97">
              <w:rPr>
                <w:bCs/>
                <w:sz w:val="18"/>
                <w:szCs w:val="18"/>
              </w:rPr>
              <w:t>Für den Gesamteindruck entscheidend ist auch die einheitliche Gestaltung der</w:t>
            </w:r>
          </w:p>
          <w:p w:rsidR="00436D46" w:rsidRPr="009B4B97" w:rsidRDefault="00436D46" w:rsidP="006D2A1B">
            <w:pPr>
              <w:pStyle w:val="Listenabsatz"/>
              <w:numPr>
                <w:ilvl w:val="1"/>
                <w:numId w:val="11"/>
              </w:numPr>
              <w:ind w:left="1789"/>
              <w:rPr>
                <w:sz w:val="18"/>
                <w:szCs w:val="18"/>
              </w:rPr>
            </w:pPr>
            <w:r w:rsidRPr="009B4B97">
              <w:rPr>
                <w:sz w:val="18"/>
                <w:szCs w:val="18"/>
              </w:rPr>
              <w:t>Seitenränder (linker Randabstand ca. 2,5 cm, zusätzlich ist für das Binden ein Bundsteg von ca. 1 cm zu empfehlen; rechter Randabstand 2 bis 2,5 cm)</w:t>
            </w:r>
          </w:p>
          <w:p w:rsidR="00436D46" w:rsidRPr="009B4B97" w:rsidRDefault="00436D46" w:rsidP="006D2A1B">
            <w:pPr>
              <w:pStyle w:val="Listenabsatz"/>
              <w:numPr>
                <w:ilvl w:val="1"/>
                <w:numId w:val="11"/>
              </w:numPr>
              <w:ind w:left="1789"/>
              <w:rPr>
                <w:sz w:val="18"/>
                <w:szCs w:val="18"/>
              </w:rPr>
            </w:pPr>
            <w:r w:rsidRPr="009B4B97">
              <w:rPr>
                <w:sz w:val="18"/>
                <w:szCs w:val="18"/>
              </w:rPr>
              <w:t>Überschriften</w:t>
            </w:r>
          </w:p>
          <w:p w:rsidR="00436D46" w:rsidRPr="009B4B97" w:rsidRDefault="00436D46" w:rsidP="006D2A1B">
            <w:pPr>
              <w:pStyle w:val="Listenabsatz"/>
              <w:numPr>
                <w:ilvl w:val="1"/>
                <w:numId w:val="11"/>
              </w:numPr>
              <w:ind w:left="1789"/>
              <w:rPr>
                <w:sz w:val="18"/>
                <w:szCs w:val="18"/>
              </w:rPr>
            </w:pPr>
            <w:r w:rsidRPr="009B4B97">
              <w:rPr>
                <w:sz w:val="18"/>
                <w:szCs w:val="18"/>
              </w:rPr>
              <w:t>Kopf- und Fußzeilen</w:t>
            </w:r>
          </w:p>
          <w:p w:rsidR="00436D46" w:rsidRPr="009B4B97" w:rsidRDefault="00436D46" w:rsidP="006D2A1B">
            <w:pPr>
              <w:pStyle w:val="Listenabsatz"/>
              <w:numPr>
                <w:ilvl w:val="1"/>
                <w:numId w:val="11"/>
              </w:numPr>
              <w:ind w:left="1789"/>
              <w:rPr>
                <w:sz w:val="18"/>
                <w:szCs w:val="18"/>
              </w:rPr>
            </w:pPr>
            <w:r w:rsidRPr="009B4B97">
              <w:rPr>
                <w:sz w:val="18"/>
                <w:szCs w:val="18"/>
              </w:rPr>
              <w:t>Fußnoten</w:t>
            </w:r>
          </w:p>
          <w:p w:rsidR="00436D46" w:rsidRPr="009B4B97" w:rsidRDefault="00436D46" w:rsidP="006D2A1B">
            <w:pPr>
              <w:pStyle w:val="Listenabsatz"/>
              <w:numPr>
                <w:ilvl w:val="0"/>
                <w:numId w:val="11"/>
              </w:numPr>
              <w:ind w:left="1069"/>
              <w:rPr>
                <w:bCs/>
                <w:sz w:val="18"/>
                <w:szCs w:val="18"/>
              </w:rPr>
            </w:pPr>
            <w:r w:rsidRPr="009B4B97">
              <w:rPr>
                <w:bCs/>
                <w:sz w:val="18"/>
                <w:szCs w:val="18"/>
              </w:rPr>
              <w:t>Satz</w:t>
            </w:r>
          </w:p>
          <w:p w:rsidR="00436D46" w:rsidRPr="009B4B97" w:rsidRDefault="00436D46" w:rsidP="006D2A1B">
            <w:pPr>
              <w:pStyle w:val="Listenabsatz"/>
              <w:numPr>
                <w:ilvl w:val="1"/>
                <w:numId w:val="11"/>
              </w:numPr>
              <w:ind w:left="1789"/>
              <w:rPr>
                <w:sz w:val="18"/>
                <w:szCs w:val="18"/>
              </w:rPr>
            </w:pPr>
            <w:r w:rsidRPr="009B4B97">
              <w:rPr>
                <w:sz w:val="18"/>
                <w:szCs w:val="18"/>
              </w:rPr>
              <w:t>vorzugsweise Flattersatz linksbündig</w:t>
            </w:r>
          </w:p>
          <w:p w:rsidR="00436D46" w:rsidRPr="009B4B97" w:rsidRDefault="00436D46" w:rsidP="006D2A1B">
            <w:pPr>
              <w:pStyle w:val="Listenabsatz"/>
              <w:numPr>
                <w:ilvl w:val="0"/>
                <w:numId w:val="11"/>
              </w:numPr>
              <w:ind w:left="1069"/>
              <w:rPr>
                <w:bCs/>
                <w:sz w:val="18"/>
                <w:szCs w:val="18"/>
              </w:rPr>
            </w:pPr>
            <w:r w:rsidRPr="009B4B97">
              <w:rPr>
                <w:bCs/>
                <w:sz w:val="18"/>
                <w:szCs w:val="18"/>
              </w:rPr>
              <w:t>Schrift</w:t>
            </w:r>
          </w:p>
          <w:p w:rsidR="00436D46" w:rsidRPr="009B4B97" w:rsidRDefault="00436D46" w:rsidP="006D2A1B">
            <w:pPr>
              <w:pStyle w:val="Listenabsatz"/>
              <w:numPr>
                <w:ilvl w:val="1"/>
                <w:numId w:val="11"/>
              </w:numPr>
              <w:ind w:left="1789"/>
              <w:rPr>
                <w:sz w:val="18"/>
                <w:szCs w:val="18"/>
              </w:rPr>
            </w:pPr>
            <w:r w:rsidRPr="009B4B97">
              <w:rPr>
                <w:sz w:val="18"/>
                <w:szCs w:val="18"/>
              </w:rPr>
              <w:t>durchgängige Verwendung einer gut lesbaren Schriftart (z. B. Calibri)</w:t>
            </w:r>
          </w:p>
          <w:p w:rsidR="00436D46" w:rsidRPr="009B4B97" w:rsidRDefault="00436D46" w:rsidP="006D2A1B">
            <w:pPr>
              <w:pStyle w:val="Listenabsatz"/>
              <w:numPr>
                <w:ilvl w:val="1"/>
                <w:numId w:val="11"/>
              </w:numPr>
              <w:ind w:left="1789"/>
              <w:rPr>
                <w:sz w:val="18"/>
                <w:szCs w:val="18"/>
              </w:rPr>
            </w:pPr>
            <w:r w:rsidRPr="009B4B97">
              <w:rPr>
                <w:sz w:val="18"/>
                <w:szCs w:val="18"/>
              </w:rPr>
              <w:t>Jedenfalls sollten nicht mehr als zwei Schriftarten im Dokument verwendet werden.</w:t>
            </w:r>
          </w:p>
          <w:p w:rsidR="00436D46" w:rsidRPr="009B4B97" w:rsidRDefault="00436D46" w:rsidP="006D2A1B">
            <w:pPr>
              <w:pStyle w:val="Listenabsatz"/>
              <w:numPr>
                <w:ilvl w:val="1"/>
                <w:numId w:val="11"/>
              </w:numPr>
              <w:ind w:left="1789"/>
              <w:rPr>
                <w:sz w:val="18"/>
                <w:szCs w:val="18"/>
              </w:rPr>
            </w:pPr>
            <w:r w:rsidRPr="009B4B97">
              <w:rPr>
                <w:sz w:val="18"/>
                <w:szCs w:val="18"/>
              </w:rPr>
              <w:t>Schriftgröße: 12pt für Text, 10pt für Fußnoten wirkt positiv auf die Lesbarkeit.</w:t>
            </w:r>
          </w:p>
          <w:p w:rsidR="00436D46" w:rsidRPr="009B4B97" w:rsidRDefault="00436D46" w:rsidP="006D2A1B">
            <w:pPr>
              <w:pStyle w:val="Listenabsatz"/>
              <w:numPr>
                <w:ilvl w:val="0"/>
                <w:numId w:val="11"/>
              </w:numPr>
              <w:ind w:left="1069"/>
              <w:rPr>
                <w:bCs/>
                <w:sz w:val="18"/>
                <w:szCs w:val="18"/>
              </w:rPr>
            </w:pPr>
            <w:r w:rsidRPr="009B4B97">
              <w:rPr>
                <w:bCs/>
                <w:sz w:val="18"/>
                <w:szCs w:val="18"/>
              </w:rPr>
              <w:t>Zeilenabstand</w:t>
            </w:r>
          </w:p>
          <w:p w:rsidR="00436D46" w:rsidRPr="009B4B97" w:rsidRDefault="00436D46" w:rsidP="006D2A1B">
            <w:pPr>
              <w:pStyle w:val="Listenabsatz"/>
              <w:numPr>
                <w:ilvl w:val="1"/>
                <w:numId w:val="11"/>
              </w:numPr>
              <w:ind w:left="1789"/>
              <w:rPr>
                <w:sz w:val="18"/>
                <w:szCs w:val="18"/>
              </w:rPr>
            </w:pPr>
            <w:r w:rsidRPr="009B4B97">
              <w:rPr>
                <w:sz w:val="18"/>
                <w:szCs w:val="18"/>
              </w:rPr>
              <w:t>Standardtext 1,5-zeilig, Fußnoten einzeilig.</w:t>
            </w:r>
          </w:p>
          <w:p w:rsidR="00436D46" w:rsidRPr="009B4B97" w:rsidRDefault="00436D46" w:rsidP="006D2A1B">
            <w:pPr>
              <w:pStyle w:val="Listenabsatz"/>
              <w:numPr>
                <w:ilvl w:val="1"/>
                <w:numId w:val="11"/>
              </w:numPr>
              <w:ind w:left="1789"/>
              <w:rPr>
                <w:sz w:val="18"/>
                <w:szCs w:val="18"/>
              </w:rPr>
            </w:pPr>
            <w:r w:rsidRPr="009B4B97">
              <w:rPr>
                <w:sz w:val="18"/>
                <w:szCs w:val="18"/>
              </w:rPr>
              <w:t>Zitate im Umfang von drei oder mehr Zeilen werden links um 1 cm eingerückt, ansonsten können</w:t>
            </w:r>
            <w:r w:rsidR="004D5C82" w:rsidRPr="009B4B97">
              <w:rPr>
                <w:sz w:val="18"/>
                <w:szCs w:val="18"/>
              </w:rPr>
              <w:t xml:space="preserve"> </w:t>
            </w:r>
            <w:r w:rsidRPr="009B4B97">
              <w:rPr>
                <w:sz w:val="18"/>
                <w:szCs w:val="18"/>
              </w:rPr>
              <w:t>sie unterschiedlich gestaltet werden: 12pt, kursiv oder 11pt, einzeilig.</w:t>
            </w:r>
          </w:p>
          <w:p w:rsidR="00436D46" w:rsidRPr="009B4B97" w:rsidRDefault="00436D46" w:rsidP="006D2A1B">
            <w:pPr>
              <w:pStyle w:val="Listenabsatz"/>
              <w:numPr>
                <w:ilvl w:val="0"/>
                <w:numId w:val="11"/>
              </w:numPr>
              <w:ind w:left="1069"/>
              <w:rPr>
                <w:bCs/>
                <w:sz w:val="18"/>
                <w:szCs w:val="18"/>
              </w:rPr>
            </w:pPr>
            <w:r w:rsidRPr="009B4B97">
              <w:rPr>
                <w:bCs/>
                <w:sz w:val="18"/>
                <w:szCs w:val="18"/>
              </w:rPr>
              <w:t>Hervorheben von Texten</w:t>
            </w:r>
          </w:p>
          <w:p w:rsidR="00436D46" w:rsidRPr="009B4B97" w:rsidRDefault="00436D46" w:rsidP="006D2A1B">
            <w:pPr>
              <w:pStyle w:val="Listenabsatz"/>
              <w:numPr>
                <w:ilvl w:val="1"/>
                <w:numId w:val="11"/>
              </w:numPr>
              <w:ind w:left="1789"/>
              <w:rPr>
                <w:sz w:val="18"/>
                <w:szCs w:val="18"/>
              </w:rPr>
            </w:pPr>
            <w:r w:rsidRPr="009B4B97">
              <w:rPr>
                <w:sz w:val="18"/>
                <w:szCs w:val="18"/>
              </w:rPr>
              <w:t>Überschriften durch Fettdruck und Schriftgrad</w:t>
            </w:r>
            <w:r w:rsidR="00D520AA" w:rsidRPr="009B4B97">
              <w:rPr>
                <w:sz w:val="18"/>
                <w:szCs w:val="18"/>
              </w:rPr>
              <w:t xml:space="preserve"> (Formatvorlage .doc</w:t>
            </w:r>
            <w:r w:rsidR="006D2A1B" w:rsidRPr="009B4B97">
              <w:rPr>
                <w:sz w:val="18"/>
                <w:szCs w:val="18"/>
              </w:rPr>
              <w:t>x</w:t>
            </w:r>
            <w:r w:rsidR="00D520AA" w:rsidRPr="009B4B97">
              <w:rPr>
                <w:sz w:val="18"/>
                <w:szCs w:val="18"/>
              </w:rPr>
              <w:t>!)</w:t>
            </w:r>
          </w:p>
          <w:p w:rsidR="00436D46" w:rsidRPr="009B4B97" w:rsidRDefault="00436D46" w:rsidP="006D2A1B">
            <w:pPr>
              <w:pStyle w:val="Listenabsatz"/>
              <w:numPr>
                <w:ilvl w:val="1"/>
                <w:numId w:val="11"/>
              </w:numPr>
              <w:ind w:left="1789"/>
              <w:rPr>
                <w:sz w:val="18"/>
                <w:szCs w:val="18"/>
              </w:rPr>
            </w:pPr>
            <w:r w:rsidRPr="009B4B97">
              <w:rPr>
                <w:sz w:val="18"/>
                <w:szCs w:val="18"/>
              </w:rPr>
              <w:t>im Fließtext durch Kursivschrift</w:t>
            </w:r>
          </w:p>
          <w:p w:rsidR="00347061" w:rsidRPr="009B4B97" w:rsidRDefault="00347061" w:rsidP="00347061">
            <w:pPr>
              <w:pStyle w:val="Listenabsatz"/>
              <w:numPr>
                <w:ilvl w:val="0"/>
                <w:numId w:val="11"/>
              </w:numPr>
              <w:ind w:left="1069"/>
              <w:rPr>
                <w:bCs/>
                <w:sz w:val="18"/>
                <w:szCs w:val="18"/>
              </w:rPr>
            </w:pPr>
            <w:r w:rsidRPr="009B4B97">
              <w:rPr>
                <w:bCs/>
                <w:sz w:val="18"/>
                <w:szCs w:val="18"/>
              </w:rPr>
              <w:t>Fußnoten: Die Seitenangabe muss händisch eingegeben werden (siehe Word-Schulung)</w:t>
            </w:r>
          </w:p>
          <w:p w:rsidR="0055649C" w:rsidRPr="009B4B97" w:rsidRDefault="00AC666D" w:rsidP="00AC666D">
            <w:pPr>
              <w:pStyle w:val="Listenabsatz"/>
              <w:ind w:left="0"/>
              <w:jc w:val="both"/>
              <w:rPr>
                <w:b/>
              </w:rPr>
            </w:pPr>
            <w:r w:rsidRPr="009B4B97">
              <w:rPr>
                <w:b/>
              </w:rPr>
              <w:lastRenderedPageBreak/>
              <w:t>Einbez</w:t>
            </w:r>
            <w:r w:rsidR="00F97EBA" w:rsidRPr="009B4B97">
              <w:rPr>
                <w:b/>
              </w:rPr>
              <w:t>iehung</w:t>
            </w:r>
            <w:r w:rsidRPr="009B4B97">
              <w:rPr>
                <w:b/>
              </w:rPr>
              <w:t xml:space="preserve"> von praktischen und grafischen Arbeitsformen</w:t>
            </w:r>
          </w:p>
          <w:p w:rsidR="00AC666D" w:rsidRPr="009B4B97" w:rsidRDefault="00F51444" w:rsidP="00AC666D">
            <w:pPr>
              <w:pStyle w:val="Listenabsatz"/>
              <w:ind w:left="709"/>
            </w:pPr>
            <w:r w:rsidRPr="009B4B97">
              <w:t>„</w:t>
            </w:r>
            <w:r w:rsidR="00AC666D" w:rsidRPr="009B4B97">
              <w:t>bei Einbeziehung praktischer und/oder grafischer Arbeitsformen erfolgt die Abgabe der 2 gebundenen Arbeiten auch unter physischer Beigabe der praktischen und/oder grafischen Arbeiten.“</w:t>
            </w:r>
          </w:p>
          <w:p w:rsidR="00F97EBA" w:rsidRPr="009B4B97" w:rsidRDefault="00F97EBA" w:rsidP="00AC666D">
            <w:pPr>
              <w:pStyle w:val="Listenabsatz"/>
              <w:ind w:left="709"/>
              <w:rPr>
                <w:sz w:val="20"/>
                <w:szCs w:val="20"/>
              </w:rPr>
            </w:pPr>
            <w:r w:rsidRPr="009B4B97">
              <w:rPr>
                <w:sz w:val="20"/>
                <w:szCs w:val="20"/>
              </w:rPr>
              <w:t>Bemerkungen:</w:t>
            </w:r>
          </w:p>
          <w:p w:rsidR="00F97EBA" w:rsidRPr="009B4B97" w:rsidRDefault="00F97EBA" w:rsidP="00F97EBA">
            <w:pPr>
              <w:pStyle w:val="Listenabsatz"/>
              <w:numPr>
                <w:ilvl w:val="0"/>
                <w:numId w:val="14"/>
              </w:numPr>
              <w:rPr>
                <w:sz w:val="20"/>
                <w:szCs w:val="20"/>
              </w:rPr>
            </w:pPr>
            <w:r w:rsidRPr="009B4B97">
              <w:rPr>
                <w:sz w:val="20"/>
                <w:szCs w:val="20"/>
              </w:rPr>
              <w:t>Keine nähere Beschreibung praktischer und/oder grafischer Arbeitsformen</w:t>
            </w:r>
          </w:p>
          <w:p w:rsidR="00F97EBA" w:rsidRPr="009B4B97" w:rsidRDefault="00F97EBA" w:rsidP="00F97EBA">
            <w:pPr>
              <w:pStyle w:val="Listenabsatz"/>
              <w:numPr>
                <w:ilvl w:val="0"/>
                <w:numId w:val="14"/>
              </w:numPr>
              <w:rPr>
                <w:sz w:val="20"/>
                <w:szCs w:val="20"/>
              </w:rPr>
            </w:pPr>
            <w:r w:rsidRPr="009B4B97">
              <w:rPr>
                <w:sz w:val="20"/>
                <w:szCs w:val="20"/>
              </w:rPr>
              <w:t>Können, müssen aber nicht genehmigt werden</w:t>
            </w:r>
          </w:p>
          <w:p w:rsidR="00F97EBA" w:rsidRPr="009B4B97" w:rsidRDefault="00F97EBA" w:rsidP="00F97EBA">
            <w:pPr>
              <w:pStyle w:val="Listenabsatz"/>
              <w:numPr>
                <w:ilvl w:val="0"/>
                <w:numId w:val="14"/>
              </w:numPr>
              <w:rPr>
                <w:sz w:val="20"/>
                <w:szCs w:val="20"/>
              </w:rPr>
            </w:pPr>
            <w:r w:rsidRPr="009B4B97">
              <w:rPr>
                <w:sz w:val="20"/>
                <w:szCs w:val="20"/>
              </w:rPr>
              <w:t xml:space="preserve">Bei der Abgabe mit den gebunden </w:t>
            </w:r>
            <w:r w:rsidR="009B4B97" w:rsidRPr="009B4B97">
              <w:rPr>
                <w:sz w:val="20"/>
                <w:szCs w:val="20"/>
              </w:rPr>
              <w:t>VwA</w:t>
            </w:r>
            <w:r w:rsidRPr="009B4B97">
              <w:rPr>
                <w:sz w:val="20"/>
                <w:szCs w:val="20"/>
              </w:rPr>
              <w:t xml:space="preserve">s kann </w:t>
            </w:r>
            <w:r w:rsidR="009B4B97" w:rsidRPr="009B4B97">
              <w:rPr>
                <w:sz w:val="20"/>
                <w:szCs w:val="20"/>
              </w:rPr>
              <w:t>ein</w:t>
            </w:r>
            <w:r w:rsidRPr="009B4B97">
              <w:rPr>
                <w:sz w:val="20"/>
                <w:szCs w:val="20"/>
              </w:rPr>
              <w:t xml:space="preserve"> Foto der Ergebnisse der praktischer und/oder grafischer Arbeitsformen ausreichen</w:t>
            </w:r>
            <w:r w:rsidR="00F174F8" w:rsidRPr="009B4B97">
              <w:rPr>
                <w:sz w:val="20"/>
                <w:szCs w:val="20"/>
              </w:rPr>
              <w:t>.</w:t>
            </w:r>
          </w:p>
          <w:p w:rsidR="00F97EBA" w:rsidRPr="009B4B97" w:rsidRDefault="00F97EBA" w:rsidP="00F97EBA">
            <w:pPr>
              <w:pStyle w:val="Listenabsatz"/>
              <w:numPr>
                <w:ilvl w:val="0"/>
                <w:numId w:val="14"/>
              </w:numPr>
              <w:rPr>
                <w:sz w:val="20"/>
                <w:szCs w:val="20"/>
              </w:rPr>
            </w:pPr>
            <w:r w:rsidRPr="009B4B97">
              <w:rPr>
                <w:sz w:val="20"/>
                <w:szCs w:val="20"/>
              </w:rPr>
              <w:t>Die Präsentation der Ergebnisse ist mit der/dem PrüferIn zu vereinbaren</w:t>
            </w:r>
          </w:p>
          <w:p w:rsidR="00F97EBA" w:rsidRPr="009B4B97" w:rsidRDefault="00F97EBA" w:rsidP="00F97EBA">
            <w:pPr>
              <w:pStyle w:val="Listenabsatz"/>
              <w:numPr>
                <w:ilvl w:val="0"/>
                <w:numId w:val="14"/>
              </w:numPr>
              <w:rPr>
                <w:sz w:val="20"/>
                <w:szCs w:val="20"/>
              </w:rPr>
            </w:pPr>
            <w:r w:rsidRPr="009B4B97">
              <w:rPr>
                <w:sz w:val="20"/>
                <w:szCs w:val="20"/>
              </w:rPr>
              <w:t>Die Berücksichtigung der Ergebnisse in der Notenvorschlagsbegründung ist vom Thema/PrüferIn abhängig</w:t>
            </w:r>
            <w:r w:rsidR="00F174F8" w:rsidRPr="009B4B97">
              <w:rPr>
                <w:sz w:val="20"/>
                <w:szCs w:val="20"/>
              </w:rPr>
              <w:t>.</w:t>
            </w:r>
          </w:p>
          <w:p w:rsidR="00F51444" w:rsidRPr="009B4B97" w:rsidRDefault="00F51444" w:rsidP="00F97EBA">
            <w:pPr>
              <w:pStyle w:val="Listenabsatz"/>
              <w:numPr>
                <w:ilvl w:val="0"/>
                <w:numId w:val="14"/>
              </w:numPr>
              <w:rPr>
                <w:sz w:val="20"/>
                <w:szCs w:val="20"/>
              </w:rPr>
            </w:pPr>
            <w:r w:rsidRPr="009B4B97">
              <w:rPr>
                <w:sz w:val="20"/>
                <w:szCs w:val="20"/>
              </w:rPr>
              <w:t>Gilt auch für bereits eingereichte Arbeiten.</w:t>
            </w:r>
          </w:p>
          <w:p w:rsidR="00F97EBA" w:rsidRPr="009B4B97" w:rsidRDefault="00F97EBA" w:rsidP="00F97EBA">
            <w:pPr>
              <w:ind w:left="708"/>
              <w:rPr>
                <w:sz w:val="16"/>
                <w:szCs w:val="16"/>
              </w:rPr>
            </w:pPr>
            <w:r w:rsidRPr="009B4B97">
              <w:rPr>
                <w:sz w:val="16"/>
                <w:szCs w:val="16"/>
              </w:rPr>
              <w:t>Quelle</w:t>
            </w:r>
            <w:r w:rsidR="000164F6" w:rsidRPr="009B4B97">
              <w:rPr>
                <w:sz w:val="16"/>
                <w:szCs w:val="16"/>
                <w:lang w:val="de-DE"/>
              </w:rPr>
              <w:t xml:space="preserve">: </w:t>
            </w:r>
            <w:r w:rsidRPr="009B4B97">
              <w:rPr>
                <w:sz w:val="16"/>
                <w:szCs w:val="16"/>
                <w:lang w:val="de-DE"/>
              </w:rPr>
              <w:t>BMB</w:t>
            </w:r>
          </w:p>
          <w:p w:rsidR="00AC666D" w:rsidRPr="009B4B97" w:rsidRDefault="00AC666D" w:rsidP="00AC666D">
            <w:pPr>
              <w:pStyle w:val="Listenabsatz"/>
              <w:ind w:left="0"/>
              <w:rPr>
                <w:b/>
              </w:rPr>
            </w:pPr>
          </w:p>
        </w:tc>
      </w:tr>
      <w:tr w:rsidR="00436D46" w:rsidRPr="009B4B97" w:rsidTr="007757CC">
        <w:tc>
          <w:tcPr>
            <w:tcW w:w="9351" w:type="dxa"/>
            <w:gridSpan w:val="2"/>
            <w:tcBorders>
              <w:top w:val="single" w:sz="4" w:space="0" w:color="auto"/>
            </w:tcBorders>
            <w:shd w:val="clear" w:color="auto" w:fill="D9D9D9" w:themeFill="background1" w:themeFillShade="D9"/>
          </w:tcPr>
          <w:p w:rsidR="00436D46" w:rsidRPr="009B4B97" w:rsidRDefault="00436D46" w:rsidP="00436D46">
            <w:pPr>
              <w:rPr>
                <w:b/>
              </w:rPr>
            </w:pPr>
            <w:r w:rsidRPr="009B4B97">
              <w:rPr>
                <w:b/>
              </w:rPr>
              <w:lastRenderedPageBreak/>
              <w:t>GLIEDERUNG DER ARBEIT</w:t>
            </w:r>
          </w:p>
        </w:tc>
      </w:tr>
      <w:tr w:rsidR="00436D46" w:rsidRPr="009B4B97" w:rsidTr="007757CC">
        <w:tc>
          <w:tcPr>
            <w:tcW w:w="9351" w:type="dxa"/>
            <w:gridSpan w:val="2"/>
            <w:tcBorders>
              <w:top w:val="single" w:sz="4" w:space="0" w:color="auto"/>
              <w:bottom w:val="single" w:sz="4" w:space="0" w:color="auto"/>
            </w:tcBorders>
          </w:tcPr>
          <w:p w:rsidR="00D520AA" w:rsidRPr="009B4B97" w:rsidRDefault="00D520AA" w:rsidP="00436D46">
            <w:pPr>
              <w:rPr>
                <w:b/>
                <w:sz w:val="16"/>
                <w:szCs w:val="16"/>
              </w:rPr>
            </w:pPr>
          </w:p>
          <w:p w:rsidR="00436D46" w:rsidRPr="009B4B97" w:rsidRDefault="00436D46" w:rsidP="00436D46">
            <w:r w:rsidRPr="009B4B97">
              <w:rPr>
                <w:b/>
              </w:rPr>
              <w:t>KEIN Deckblatt</w:t>
            </w:r>
          </w:p>
          <w:p w:rsidR="00436D46" w:rsidRPr="009B4B97" w:rsidRDefault="00436D46" w:rsidP="00436D46">
            <w:pPr>
              <w:rPr>
                <w:b/>
                <w:sz w:val="16"/>
                <w:szCs w:val="16"/>
              </w:rPr>
            </w:pPr>
          </w:p>
          <w:p w:rsidR="00436D46" w:rsidRPr="009B4B97" w:rsidRDefault="00436D46" w:rsidP="00436D46">
            <w:pPr>
              <w:rPr>
                <w:b/>
              </w:rPr>
            </w:pPr>
            <w:r w:rsidRPr="009B4B97">
              <w:rPr>
                <w:b/>
              </w:rPr>
              <w:t>Titelblatt</w:t>
            </w:r>
          </w:p>
          <w:p w:rsidR="00436D46" w:rsidRPr="009B4B97" w:rsidRDefault="00436D46" w:rsidP="00436D46">
            <w:pPr>
              <w:ind w:left="708"/>
            </w:pPr>
            <w:r w:rsidRPr="009B4B97">
              <w:t xml:space="preserve">schulintern vorgegeben, </w:t>
            </w:r>
            <w:r w:rsidR="006D2A1B" w:rsidRPr="009B4B97">
              <w:t>in der Wordvorlage integriert</w:t>
            </w:r>
          </w:p>
          <w:p w:rsidR="00436D46" w:rsidRPr="009B4B97" w:rsidRDefault="00436D46" w:rsidP="00D520AA">
            <w:pPr>
              <w:pStyle w:val="Listenabsatz"/>
              <w:numPr>
                <w:ilvl w:val="0"/>
                <w:numId w:val="24"/>
              </w:numPr>
              <w:ind w:left="1429"/>
            </w:pPr>
            <w:r w:rsidRPr="009B4B97">
              <w:t>Thema der Arbeit/Untertitel</w:t>
            </w:r>
          </w:p>
          <w:p w:rsidR="00436D46" w:rsidRPr="009B4B97" w:rsidRDefault="00436D46" w:rsidP="00D520AA">
            <w:pPr>
              <w:pStyle w:val="Listenabsatz"/>
              <w:numPr>
                <w:ilvl w:val="0"/>
                <w:numId w:val="24"/>
              </w:numPr>
              <w:ind w:left="1429"/>
            </w:pPr>
            <w:r w:rsidRPr="009B4B97">
              <w:t>Name des Verfassers / der Verfasserin</w:t>
            </w:r>
          </w:p>
          <w:p w:rsidR="00436D46" w:rsidRPr="009B4B97" w:rsidRDefault="00436D46" w:rsidP="006B44E2">
            <w:pPr>
              <w:pStyle w:val="Listenabsatz"/>
              <w:numPr>
                <w:ilvl w:val="0"/>
                <w:numId w:val="24"/>
              </w:numPr>
              <w:ind w:left="1429"/>
            </w:pPr>
            <w:r w:rsidRPr="009B4B97">
              <w:t>Klasse</w:t>
            </w:r>
            <w:r w:rsidR="006B44E2" w:rsidRPr="009B4B97">
              <w:t>, Jahrgang</w:t>
            </w:r>
          </w:p>
          <w:p w:rsidR="00436D46" w:rsidRPr="009B4B97" w:rsidRDefault="00436D46" w:rsidP="00D520AA">
            <w:pPr>
              <w:pStyle w:val="Listenabsatz"/>
              <w:numPr>
                <w:ilvl w:val="0"/>
                <w:numId w:val="24"/>
              </w:numPr>
              <w:ind w:left="1429"/>
            </w:pPr>
            <w:r w:rsidRPr="009B4B97">
              <w:t>Name der Betreuungsperson</w:t>
            </w:r>
          </w:p>
          <w:p w:rsidR="00436D46" w:rsidRPr="009B4B97" w:rsidRDefault="00436D46" w:rsidP="00D520AA">
            <w:pPr>
              <w:pStyle w:val="Listenabsatz"/>
              <w:numPr>
                <w:ilvl w:val="0"/>
                <w:numId w:val="24"/>
              </w:numPr>
              <w:ind w:left="1429"/>
            </w:pPr>
            <w:r w:rsidRPr="009B4B97">
              <w:t>Abgabedatum (Datum des Hochladens)</w:t>
            </w:r>
          </w:p>
          <w:p w:rsidR="00436D46" w:rsidRPr="009B4B97" w:rsidRDefault="00436D46" w:rsidP="00D520AA">
            <w:pPr>
              <w:pStyle w:val="Listenabsatz"/>
              <w:numPr>
                <w:ilvl w:val="0"/>
                <w:numId w:val="24"/>
              </w:numPr>
              <w:ind w:left="1429"/>
            </w:pPr>
            <w:r w:rsidRPr="009B4B97">
              <w:t>Die Angaben auf dem Titelblatt sind zentriert anzuordnen.</w:t>
            </w:r>
          </w:p>
          <w:p w:rsidR="00436D46" w:rsidRPr="009B4B97" w:rsidRDefault="00436D46" w:rsidP="00D520AA">
            <w:pPr>
              <w:ind w:left="361"/>
              <w:rPr>
                <w:sz w:val="16"/>
                <w:szCs w:val="16"/>
              </w:rPr>
            </w:pPr>
          </w:p>
          <w:p w:rsidR="007517C2" w:rsidRPr="009B4B97" w:rsidRDefault="007517C2" w:rsidP="00436D46">
            <w:pPr>
              <w:rPr>
                <w:b/>
              </w:rPr>
            </w:pPr>
          </w:p>
          <w:p w:rsidR="00436D46" w:rsidRPr="009B4B97" w:rsidRDefault="00436D46" w:rsidP="00436D46">
            <w:pPr>
              <w:rPr>
                <w:b/>
              </w:rPr>
            </w:pPr>
            <w:r w:rsidRPr="009B4B97">
              <w:rPr>
                <w:b/>
              </w:rPr>
              <w:t>Abstract</w:t>
            </w:r>
          </w:p>
          <w:p w:rsidR="00436D46" w:rsidRPr="009B4B97" w:rsidRDefault="00436D46" w:rsidP="00436D46">
            <w:pPr>
              <w:ind w:left="708"/>
            </w:pPr>
            <w:r w:rsidRPr="009B4B97">
              <w:t>1.000 bis 1.500 Zeichen</w:t>
            </w:r>
          </w:p>
          <w:p w:rsidR="00436D46" w:rsidRPr="009B4B97" w:rsidRDefault="00436D46" w:rsidP="00436D46">
            <w:pPr>
              <w:ind w:left="708"/>
            </w:pPr>
            <w:r w:rsidRPr="009B4B97">
              <w:t>direkt nach dem Titelblatt, steht also vor dem (optionalen) Vorwort und dem Inhaltsverzeichnis</w:t>
            </w:r>
          </w:p>
          <w:p w:rsidR="00436D46" w:rsidRPr="009B4B97" w:rsidRDefault="00D520AA" w:rsidP="00436D46">
            <w:pPr>
              <w:ind w:left="708"/>
            </w:pPr>
            <w:r w:rsidRPr="009B4B97">
              <w:t>kein eigener Gliederungspunkt, d</w:t>
            </w:r>
            <w:r w:rsidR="00436D46" w:rsidRPr="009B4B97">
              <w:t>as erste mit einer Ziffer versehene Kapitel ist die Einleitung („1 Einleitung“).</w:t>
            </w:r>
          </w:p>
          <w:p w:rsidR="00975AD7" w:rsidRPr="009B4B97" w:rsidRDefault="00975AD7" w:rsidP="00436D46">
            <w:pPr>
              <w:ind w:left="708"/>
            </w:pPr>
            <w:r w:rsidRPr="009B4B97">
              <w:t>Aufbau:</w:t>
            </w:r>
          </w:p>
          <w:p w:rsidR="00436D46" w:rsidRPr="009B4B97" w:rsidRDefault="00436D46" w:rsidP="00D520AA">
            <w:pPr>
              <w:pStyle w:val="Listenabsatz"/>
              <w:numPr>
                <w:ilvl w:val="0"/>
                <w:numId w:val="22"/>
              </w:numPr>
              <w:ind w:left="1560" w:hanging="142"/>
              <w:rPr>
                <w:sz w:val="20"/>
                <w:szCs w:val="20"/>
              </w:rPr>
            </w:pPr>
            <w:r w:rsidRPr="009B4B97">
              <w:rPr>
                <w:sz w:val="20"/>
                <w:szCs w:val="20"/>
              </w:rPr>
              <w:t>übergeordnete Bedeutung des Themas</w:t>
            </w:r>
          </w:p>
          <w:p w:rsidR="00436D46" w:rsidRPr="009B4B97" w:rsidRDefault="00436D46" w:rsidP="00D520AA">
            <w:pPr>
              <w:pStyle w:val="Listenabsatz"/>
              <w:numPr>
                <w:ilvl w:val="0"/>
                <w:numId w:val="22"/>
              </w:numPr>
              <w:ind w:left="1560" w:hanging="142"/>
              <w:rPr>
                <w:sz w:val="20"/>
                <w:szCs w:val="20"/>
              </w:rPr>
            </w:pPr>
            <w:r w:rsidRPr="009B4B97">
              <w:rPr>
                <w:sz w:val="20"/>
                <w:szCs w:val="20"/>
              </w:rPr>
              <w:t>Fragestellung der Arbeit</w:t>
            </w:r>
            <w:r w:rsidR="007517C2" w:rsidRPr="009B4B97">
              <w:rPr>
                <w:sz w:val="20"/>
                <w:szCs w:val="20"/>
              </w:rPr>
              <w:t xml:space="preserve"> (optional!)</w:t>
            </w:r>
          </w:p>
          <w:p w:rsidR="00436D46" w:rsidRPr="009B4B97" w:rsidRDefault="00436D46" w:rsidP="00D520AA">
            <w:pPr>
              <w:pStyle w:val="Listenabsatz"/>
              <w:numPr>
                <w:ilvl w:val="0"/>
                <w:numId w:val="22"/>
              </w:numPr>
              <w:ind w:left="1560" w:hanging="142"/>
              <w:rPr>
                <w:sz w:val="20"/>
                <w:szCs w:val="20"/>
              </w:rPr>
            </w:pPr>
            <w:r w:rsidRPr="009B4B97">
              <w:rPr>
                <w:sz w:val="20"/>
                <w:szCs w:val="20"/>
              </w:rPr>
              <w:t>wichtigste Thesen</w:t>
            </w:r>
          </w:p>
          <w:p w:rsidR="00436D46" w:rsidRPr="009B4B97" w:rsidRDefault="00436D46" w:rsidP="00D520AA">
            <w:pPr>
              <w:pStyle w:val="Listenabsatz"/>
              <w:numPr>
                <w:ilvl w:val="0"/>
                <w:numId w:val="22"/>
              </w:numPr>
              <w:ind w:left="1560" w:hanging="142"/>
              <w:rPr>
                <w:sz w:val="20"/>
                <w:szCs w:val="20"/>
              </w:rPr>
            </w:pPr>
            <w:r w:rsidRPr="009B4B97">
              <w:rPr>
                <w:sz w:val="20"/>
                <w:szCs w:val="20"/>
              </w:rPr>
              <w:t>wissenschaftliche Methode</w:t>
            </w:r>
          </w:p>
          <w:p w:rsidR="00436D46" w:rsidRPr="009B4B97" w:rsidRDefault="00436D46" w:rsidP="00D520AA">
            <w:pPr>
              <w:pStyle w:val="Listenabsatz"/>
              <w:numPr>
                <w:ilvl w:val="0"/>
                <w:numId w:val="22"/>
              </w:numPr>
              <w:ind w:left="1560" w:hanging="142"/>
              <w:rPr>
                <w:sz w:val="20"/>
                <w:szCs w:val="20"/>
              </w:rPr>
            </w:pPr>
            <w:r w:rsidRPr="009B4B97">
              <w:rPr>
                <w:sz w:val="20"/>
                <w:szCs w:val="20"/>
              </w:rPr>
              <w:t>Schlussfolgerungen / Ergebnisse</w:t>
            </w:r>
          </w:p>
          <w:p w:rsidR="00436D46" w:rsidRPr="009B4B97" w:rsidRDefault="00436D46" w:rsidP="00436D46">
            <w:pPr>
              <w:ind w:left="708"/>
            </w:pPr>
            <w:r w:rsidRPr="009B4B97">
              <w:t>Grundlage: Einleitung und Schlusskapitel (Zusammenfassung)</w:t>
            </w:r>
          </w:p>
          <w:p w:rsidR="00436D46" w:rsidRPr="009B4B97" w:rsidRDefault="00D520AA" w:rsidP="00436D46">
            <w:pPr>
              <w:ind w:left="708"/>
            </w:pPr>
            <w:r w:rsidRPr="009B4B97">
              <w:t>Durch die</w:t>
            </w:r>
            <w:r w:rsidR="00436D46" w:rsidRPr="009B4B97">
              <w:t xml:space="preserve"> stark geraffte Form</w:t>
            </w:r>
            <w:r w:rsidRPr="009B4B97">
              <w:t xml:space="preserve"> sollte es </w:t>
            </w:r>
            <w:r w:rsidR="00436D46" w:rsidRPr="009B4B97">
              <w:t xml:space="preserve">daher am </w:t>
            </w:r>
            <w:r w:rsidRPr="009B4B97">
              <w:t>b</w:t>
            </w:r>
            <w:r w:rsidR="00436D46" w:rsidRPr="009B4B97">
              <w:t xml:space="preserve">esten zuletzt </w:t>
            </w:r>
            <w:r w:rsidRPr="009B4B97">
              <w:t>geschrieben werden</w:t>
            </w:r>
            <w:r w:rsidR="00436D46" w:rsidRPr="009B4B97">
              <w:t>!</w:t>
            </w:r>
          </w:p>
          <w:p w:rsidR="00436D46" w:rsidRPr="009B4B97" w:rsidRDefault="00436D46" w:rsidP="00436D46"/>
          <w:p w:rsidR="00436D46" w:rsidRPr="009B4B97" w:rsidRDefault="00436D46" w:rsidP="00436D46">
            <w:pPr>
              <w:rPr>
                <w:b/>
              </w:rPr>
            </w:pPr>
            <w:r w:rsidRPr="009B4B97">
              <w:rPr>
                <w:b/>
              </w:rPr>
              <w:t>Optionales! Vorwort</w:t>
            </w:r>
          </w:p>
          <w:p w:rsidR="00436D46" w:rsidRPr="009B4B97" w:rsidRDefault="00436D46" w:rsidP="00436D46">
            <w:pPr>
              <w:ind w:left="360"/>
            </w:pPr>
            <w:r w:rsidRPr="009B4B97">
              <w:t>maximal eine Seite, Ich-Perspektive</w:t>
            </w:r>
          </w:p>
          <w:p w:rsidR="00436D46" w:rsidRPr="009B4B97" w:rsidRDefault="00436D46" w:rsidP="00436D46">
            <w:pPr>
              <w:pStyle w:val="Listenabsatz"/>
              <w:numPr>
                <w:ilvl w:val="0"/>
                <w:numId w:val="1"/>
              </w:numPr>
              <w:ind w:left="1080"/>
              <w:rPr>
                <w:sz w:val="20"/>
                <w:szCs w:val="20"/>
              </w:rPr>
            </w:pPr>
            <w:r w:rsidRPr="009B4B97">
              <w:rPr>
                <w:sz w:val="20"/>
                <w:szCs w:val="20"/>
              </w:rPr>
              <w:t xml:space="preserve">Eigener Zugang zu dem Thema und die Entstehungsgeschichte der Arbeit </w:t>
            </w:r>
          </w:p>
          <w:p w:rsidR="00436D46" w:rsidRPr="009B4B97" w:rsidRDefault="00436D46" w:rsidP="00436D46">
            <w:pPr>
              <w:pStyle w:val="Listenabsatz"/>
              <w:numPr>
                <w:ilvl w:val="0"/>
                <w:numId w:val="1"/>
              </w:numPr>
              <w:ind w:left="1080"/>
              <w:rPr>
                <w:sz w:val="20"/>
                <w:szCs w:val="20"/>
              </w:rPr>
            </w:pPr>
            <w:r w:rsidRPr="009B4B97">
              <w:rPr>
                <w:sz w:val="20"/>
                <w:szCs w:val="20"/>
              </w:rPr>
              <w:t>Dank an Personen, die besonders unterstütz</w:t>
            </w:r>
            <w:r w:rsidR="00D520AA" w:rsidRPr="009B4B97">
              <w:rPr>
                <w:sz w:val="20"/>
                <w:szCs w:val="20"/>
              </w:rPr>
              <w:t>t</w:t>
            </w:r>
            <w:r w:rsidRPr="009B4B97">
              <w:rPr>
                <w:sz w:val="20"/>
                <w:szCs w:val="20"/>
              </w:rPr>
              <w:t xml:space="preserve"> haben</w:t>
            </w:r>
          </w:p>
          <w:p w:rsidR="00436D46" w:rsidRPr="009B4B97" w:rsidRDefault="00436D46" w:rsidP="00436D46">
            <w:pPr>
              <w:ind w:left="360"/>
              <w:rPr>
                <w:b/>
              </w:rPr>
            </w:pPr>
          </w:p>
          <w:p w:rsidR="00436D46" w:rsidRPr="009B4B97" w:rsidRDefault="00436D46" w:rsidP="00D520AA">
            <w:pPr>
              <w:rPr>
                <w:b/>
              </w:rPr>
            </w:pPr>
            <w:r w:rsidRPr="009B4B97">
              <w:rPr>
                <w:b/>
              </w:rPr>
              <w:t>Inhaltsverzeichnis</w:t>
            </w:r>
            <w:r w:rsidR="00952529" w:rsidRPr="009B4B97">
              <w:rPr>
                <w:b/>
              </w:rPr>
              <w:t xml:space="preserve"> </w:t>
            </w:r>
            <w:r w:rsidR="00952529" w:rsidRPr="009B4B97">
              <w:t>(automatische Formatierung mit Word-Vorlage)</w:t>
            </w:r>
          </w:p>
          <w:p w:rsidR="00436D46" w:rsidRPr="009B4B97" w:rsidRDefault="00436D46" w:rsidP="00436D46">
            <w:pPr>
              <w:ind w:left="644" w:hanging="284"/>
            </w:pPr>
            <w:r w:rsidRPr="009B4B97">
              <w:t>Numerische Gliederung nach Haupt- und Unterkapiteln nach der Dezimalklassifikation(1/1.1/1.1.1), nicht mehr als drei Hierarchieebenen, sonst unübersichtlich</w:t>
            </w:r>
            <w:r w:rsidR="00952529" w:rsidRPr="009B4B97">
              <w:t xml:space="preserve"> </w:t>
            </w:r>
          </w:p>
          <w:p w:rsidR="00436D46" w:rsidRPr="009B4B97" w:rsidRDefault="00436D46" w:rsidP="00436D46">
            <w:pPr>
              <w:ind w:left="360"/>
            </w:pPr>
            <w:r w:rsidRPr="009B4B97">
              <w:t>Kurze und präzise Kapitelüberschriften</w:t>
            </w:r>
          </w:p>
          <w:p w:rsidR="00436D46" w:rsidRPr="009B4B97" w:rsidRDefault="00932DE9" w:rsidP="00932DE9">
            <w:pPr>
              <w:ind w:left="360"/>
            </w:pPr>
            <w:r w:rsidRPr="009B4B97">
              <w:lastRenderedPageBreak/>
              <w:t xml:space="preserve">Nach jedem </w:t>
            </w:r>
            <w:r w:rsidR="00436D46" w:rsidRPr="009B4B97">
              <w:t>Gliederungspunkt</w:t>
            </w:r>
            <w:r w:rsidRPr="009B4B97">
              <w:t xml:space="preserve"> Seitenzahl zum leichteren Auffinden</w:t>
            </w:r>
          </w:p>
          <w:p w:rsidR="00D520AA" w:rsidRPr="009B4B97" w:rsidRDefault="00D520AA" w:rsidP="00932DE9">
            <w:pPr>
              <w:ind w:left="360"/>
              <w:rPr>
                <w:b/>
              </w:rPr>
            </w:pPr>
          </w:p>
        </w:tc>
      </w:tr>
      <w:tr w:rsidR="00436D46" w:rsidRPr="009B4B97" w:rsidTr="007757CC">
        <w:tc>
          <w:tcPr>
            <w:tcW w:w="9351" w:type="dxa"/>
            <w:gridSpan w:val="2"/>
            <w:tcBorders>
              <w:top w:val="single" w:sz="4" w:space="0" w:color="auto"/>
            </w:tcBorders>
            <w:shd w:val="clear" w:color="auto" w:fill="D9D9D9" w:themeFill="background1" w:themeFillShade="D9"/>
          </w:tcPr>
          <w:p w:rsidR="00436D46" w:rsidRPr="009B4B97" w:rsidRDefault="001D513F" w:rsidP="00D520AA">
            <w:pPr>
              <w:rPr>
                <w:b/>
              </w:rPr>
            </w:pPr>
            <w:r w:rsidRPr="009B4B97">
              <w:rPr>
                <w:b/>
              </w:rPr>
              <w:lastRenderedPageBreak/>
              <w:t>TEXT</w:t>
            </w:r>
            <w:r w:rsidR="00D520AA" w:rsidRPr="009B4B97">
              <w:rPr>
                <w:b/>
              </w:rPr>
              <w:t>TEIL</w:t>
            </w:r>
          </w:p>
        </w:tc>
      </w:tr>
      <w:tr w:rsidR="00436D46" w:rsidRPr="009B4B97" w:rsidTr="007757CC">
        <w:tc>
          <w:tcPr>
            <w:tcW w:w="9351" w:type="dxa"/>
            <w:gridSpan w:val="2"/>
            <w:tcBorders>
              <w:top w:val="single" w:sz="4" w:space="0" w:color="auto"/>
            </w:tcBorders>
          </w:tcPr>
          <w:p w:rsidR="00436D46" w:rsidRPr="009B4B97" w:rsidRDefault="00436D46" w:rsidP="00B02C4C">
            <w:pPr>
              <w:rPr>
                <w:b/>
              </w:rPr>
            </w:pPr>
            <w:r w:rsidRPr="009B4B97">
              <w:rPr>
                <w:b/>
              </w:rPr>
              <w:t>Einleitung</w:t>
            </w:r>
          </w:p>
          <w:p w:rsidR="00436D46" w:rsidRPr="009B4B97" w:rsidRDefault="00436D46" w:rsidP="00150AA1">
            <w:pPr>
              <w:ind w:left="360"/>
            </w:pPr>
            <w:r w:rsidRPr="009B4B97">
              <w:t>Erster Satz soll Neugier wecken!</w:t>
            </w:r>
          </w:p>
          <w:p w:rsidR="00436D46" w:rsidRPr="009B4B97" w:rsidRDefault="00436D46" w:rsidP="00150AA1">
            <w:pPr>
              <w:pStyle w:val="Listenabsatz"/>
              <w:numPr>
                <w:ilvl w:val="0"/>
                <w:numId w:val="2"/>
              </w:numPr>
              <w:ind w:left="1080"/>
              <w:rPr>
                <w:sz w:val="20"/>
                <w:szCs w:val="20"/>
              </w:rPr>
            </w:pPr>
            <w:r w:rsidRPr="009B4B97">
              <w:rPr>
                <w:sz w:val="20"/>
                <w:szCs w:val="20"/>
              </w:rPr>
              <w:t>Hinführung zum genauen Thema</w:t>
            </w:r>
          </w:p>
          <w:p w:rsidR="00436D46" w:rsidRPr="009B4B97" w:rsidRDefault="00436D46" w:rsidP="00150AA1">
            <w:pPr>
              <w:pStyle w:val="Listenabsatz"/>
              <w:numPr>
                <w:ilvl w:val="0"/>
                <w:numId w:val="2"/>
              </w:numPr>
              <w:ind w:left="1080"/>
              <w:rPr>
                <w:sz w:val="20"/>
                <w:szCs w:val="20"/>
              </w:rPr>
            </w:pPr>
            <w:r w:rsidRPr="009B4B97">
              <w:rPr>
                <w:sz w:val="20"/>
                <w:szCs w:val="20"/>
              </w:rPr>
              <w:t>Knapper Überblick über verwendete Literatur, bei Autor</w:t>
            </w:r>
            <w:r w:rsidR="006B44E2" w:rsidRPr="009B4B97">
              <w:rPr>
                <w:sz w:val="20"/>
                <w:szCs w:val="20"/>
              </w:rPr>
              <w:t>I</w:t>
            </w:r>
            <w:r w:rsidRPr="009B4B97">
              <w:rPr>
                <w:sz w:val="20"/>
                <w:szCs w:val="20"/>
              </w:rPr>
              <w:t>nnennennung Literaturbel</w:t>
            </w:r>
            <w:r w:rsidR="00932DE9" w:rsidRPr="009B4B97">
              <w:rPr>
                <w:sz w:val="20"/>
                <w:szCs w:val="20"/>
              </w:rPr>
              <w:t>e</w:t>
            </w:r>
            <w:r w:rsidRPr="009B4B97">
              <w:rPr>
                <w:sz w:val="20"/>
                <w:szCs w:val="20"/>
              </w:rPr>
              <w:t>g in Klammer oder Fußnote!</w:t>
            </w:r>
          </w:p>
          <w:p w:rsidR="00436D46" w:rsidRPr="009B4B97" w:rsidRDefault="00436D46" w:rsidP="00150AA1">
            <w:pPr>
              <w:pStyle w:val="Listenabsatz"/>
              <w:numPr>
                <w:ilvl w:val="0"/>
                <w:numId w:val="2"/>
              </w:numPr>
              <w:ind w:left="1080"/>
              <w:rPr>
                <w:sz w:val="20"/>
                <w:szCs w:val="20"/>
              </w:rPr>
            </w:pPr>
            <w:r w:rsidRPr="009B4B97">
              <w:rPr>
                <w:sz w:val="20"/>
                <w:szCs w:val="20"/>
              </w:rPr>
              <w:t>Ziel der Arbeit (herausfinden, darlegen, diskutieren,…)</w:t>
            </w:r>
          </w:p>
          <w:p w:rsidR="00436D46" w:rsidRPr="009B4B97" w:rsidRDefault="00436D46" w:rsidP="00150AA1">
            <w:pPr>
              <w:pStyle w:val="Listenabsatz"/>
              <w:numPr>
                <w:ilvl w:val="0"/>
                <w:numId w:val="2"/>
              </w:numPr>
              <w:ind w:left="1080"/>
              <w:rPr>
                <w:sz w:val="20"/>
                <w:szCs w:val="20"/>
              </w:rPr>
            </w:pPr>
            <w:r w:rsidRPr="009B4B97">
              <w:rPr>
                <w:sz w:val="20"/>
                <w:szCs w:val="20"/>
              </w:rPr>
              <w:t>Verwendete Methoden (Experiment, Beobachtung, Quantitative oder qualitative Studie, Literaturstudie)</w:t>
            </w:r>
          </w:p>
          <w:p w:rsidR="00436D46" w:rsidRPr="009B4B97" w:rsidRDefault="00436D46" w:rsidP="00150AA1">
            <w:pPr>
              <w:pStyle w:val="Listenabsatz"/>
              <w:numPr>
                <w:ilvl w:val="0"/>
                <w:numId w:val="2"/>
              </w:numPr>
              <w:ind w:left="1080"/>
              <w:rPr>
                <w:sz w:val="20"/>
                <w:szCs w:val="20"/>
              </w:rPr>
            </w:pPr>
            <w:r w:rsidRPr="009B4B97">
              <w:rPr>
                <w:sz w:val="20"/>
                <w:szCs w:val="20"/>
              </w:rPr>
              <w:t>Aufbau, Struktur und Gliederung der Arbeit</w:t>
            </w:r>
          </w:p>
          <w:p w:rsidR="00436D46" w:rsidRPr="009B4B97" w:rsidRDefault="00436D46" w:rsidP="00150AA1">
            <w:pPr>
              <w:pStyle w:val="Listenabsatz"/>
              <w:numPr>
                <w:ilvl w:val="0"/>
                <w:numId w:val="2"/>
              </w:numPr>
              <w:ind w:left="1080"/>
              <w:rPr>
                <w:sz w:val="20"/>
                <w:szCs w:val="20"/>
              </w:rPr>
            </w:pPr>
            <w:r w:rsidRPr="009B4B97">
              <w:rPr>
                <w:sz w:val="20"/>
                <w:szCs w:val="20"/>
              </w:rPr>
              <w:t>Ausgrenzungen (..konzentriert sich auf…, …bleibt unberücksichtigt)</w:t>
            </w:r>
          </w:p>
          <w:p w:rsidR="00436D46" w:rsidRPr="009B4B97" w:rsidRDefault="00436D46" w:rsidP="00B02C4C"/>
          <w:p w:rsidR="00436D46" w:rsidRPr="009B4B97" w:rsidRDefault="00436D46" w:rsidP="00B02C4C">
            <w:pPr>
              <w:rPr>
                <w:b/>
              </w:rPr>
            </w:pPr>
            <w:r w:rsidRPr="009B4B97">
              <w:rPr>
                <w:b/>
              </w:rPr>
              <w:t>Hauptteil</w:t>
            </w:r>
          </w:p>
          <w:p w:rsidR="00436D46" w:rsidRPr="009B4B97" w:rsidRDefault="00436D46" w:rsidP="00F54395">
            <w:pPr>
              <w:ind w:left="708"/>
            </w:pPr>
            <w:r w:rsidRPr="009B4B97">
              <w:t>Word-Vorlage im „</w:t>
            </w:r>
            <w:r w:rsidR="009B4B97" w:rsidRPr="009B4B97">
              <w:t>VwA</w:t>
            </w:r>
            <w:r w:rsidR="009857B4" w:rsidRPr="009B4B97">
              <w:t>-Kurs</w:t>
            </w:r>
            <w:r w:rsidRPr="009B4B97">
              <w:t>“</w:t>
            </w:r>
          </w:p>
          <w:p w:rsidR="001D513F" w:rsidRPr="009B4B97" w:rsidRDefault="001D513F" w:rsidP="00F54395">
            <w:pPr>
              <w:ind w:left="708"/>
            </w:pPr>
            <w:r w:rsidRPr="009B4B97">
              <w:t>Kapitel/Unterkapitel/UUK</w:t>
            </w:r>
          </w:p>
          <w:p w:rsidR="00436D46" w:rsidRPr="009B4B97" w:rsidRDefault="00436D46" w:rsidP="00B02C4C"/>
          <w:p w:rsidR="00436D46" w:rsidRPr="009B4B97" w:rsidRDefault="00436D46" w:rsidP="0055649C">
            <w:r w:rsidRPr="009B4B97">
              <w:rPr>
                <w:b/>
              </w:rPr>
              <w:t>Schluss</w:t>
            </w:r>
            <w:r w:rsidRPr="009B4B97">
              <w:t xml:space="preserve"> (Fazit, Zusammenfassung, Resümee, Ergebnisse,</w:t>
            </w:r>
            <w:r w:rsidR="00C54D2A" w:rsidRPr="009B4B97">
              <w:t xml:space="preserve"> </w:t>
            </w:r>
            <w:r w:rsidRPr="009B4B97">
              <w:t>…)</w:t>
            </w:r>
            <w:r w:rsidR="0055649C" w:rsidRPr="009B4B97">
              <w:t>,</w:t>
            </w:r>
            <w:r w:rsidRPr="009B4B97">
              <w:t>1 Seite</w:t>
            </w:r>
          </w:p>
          <w:p w:rsidR="00436D46" w:rsidRPr="009B4B97" w:rsidRDefault="00436D46" w:rsidP="00150AA1">
            <w:pPr>
              <w:pStyle w:val="Listenabsatz"/>
              <w:numPr>
                <w:ilvl w:val="0"/>
                <w:numId w:val="3"/>
              </w:numPr>
              <w:ind w:left="1080"/>
              <w:rPr>
                <w:sz w:val="20"/>
                <w:szCs w:val="20"/>
              </w:rPr>
            </w:pPr>
            <w:r w:rsidRPr="009B4B97">
              <w:rPr>
                <w:sz w:val="20"/>
                <w:szCs w:val="20"/>
              </w:rPr>
              <w:t>Wichtigste Ergebnisse</w:t>
            </w:r>
          </w:p>
          <w:p w:rsidR="00436D46" w:rsidRPr="009B4B97" w:rsidRDefault="00436D46" w:rsidP="00150AA1">
            <w:pPr>
              <w:pStyle w:val="Listenabsatz"/>
              <w:numPr>
                <w:ilvl w:val="0"/>
                <w:numId w:val="3"/>
              </w:numPr>
              <w:ind w:left="1080"/>
              <w:rPr>
                <w:sz w:val="20"/>
                <w:szCs w:val="20"/>
              </w:rPr>
            </w:pPr>
            <w:r w:rsidRPr="009B4B97">
              <w:rPr>
                <w:sz w:val="20"/>
                <w:szCs w:val="20"/>
              </w:rPr>
              <w:t>Schwierigkeiten im  Arbeitsprozess und Lösungen</w:t>
            </w:r>
          </w:p>
          <w:p w:rsidR="00436D46" w:rsidRPr="009B4B97" w:rsidRDefault="00436D46" w:rsidP="00150AA1">
            <w:pPr>
              <w:pStyle w:val="Listenabsatz"/>
              <w:numPr>
                <w:ilvl w:val="0"/>
                <w:numId w:val="3"/>
              </w:numPr>
              <w:ind w:left="1080"/>
              <w:rPr>
                <w:sz w:val="20"/>
                <w:szCs w:val="20"/>
              </w:rPr>
            </w:pPr>
            <w:r w:rsidRPr="009B4B97">
              <w:rPr>
                <w:sz w:val="20"/>
                <w:szCs w:val="20"/>
              </w:rPr>
              <w:t>Offene Fragen</w:t>
            </w:r>
          </w:p>
          <w:p w:rsidR="00436D46" w:rsidRPr="009B4B97" w:rsidRDefault="00436D46" w:rsidP="00B02C4C"/>
          <w:p w:rsidR="00436D46" w:rsidRPr="009B4B97" w:rsidRDefault="00436D46" w:rsidP="00B02C4C">
            <w:pPr>
              <w:rPr>
                <w:b/>
              </w:rPr>
            </w:pPr>
            <w:r w:rsidRPr="009B4B97">
              <w:rPr>
                <w:b/>
              </w:rPr>
              <w:t>Literaturverzeichnis</w:t>
            </w:r>
          </w:p>
          <w:p w:rsidR="00436D46" w:rsidRPr="009B4B97" w:rsidRDefault="0055649C" w:rsidP="0055649C">
            <w:pPr>
              <w:rPr>
                <w:sz w:val="18"/>
                <w:szCs w:val="18"/>
              </w:rPr>
            </w:pPr>
            <w:r w:rsidRPr="009B4B97">
              <w:rPr>
                <w:sz w:val="18"/>
                <w:szCs w:val="18"/>
              </w:rPr>
              <w:t>Bei Fu</w:t>
            </w:r>
            <w:r w:rsidR="007C2571" w:rsidRPr="009B4B97">
              <w:rPr>
                <w:sz w:val="18"/>
                <w:szCs w:val="18"/>
              </w:rPr>
              <w:t>ß</w:t>
            </w:r>
            <w:r w:rsidRPr="009B4B97">
              <w:rPr>
                <w:sz w:val="18"/>
                <w:szCs w:val="18"/>
              </w:rPr>
              <w:t>noten und Abbildungen Kurzform, im Literaturverzeichnis Langform (in der Wordvorlage automatisch)</w:t>
            </w:r>
          </w:p>
          <w:p w:rsidR="00436D46" w:rsidRPr="009B4B97" w:rsidRDefault="00D352B2" w:rsidP="00D352B2">
            <w:pPr>
              <w:ind w:left="709"/>
              <w:rPr>
                <w:sz w:val="20"/>
                <w:szCs w:val="20"/>
              </w:rPr>
            </w:pPr>
            <w:r w:rsidRPr="009B4B97">
              <w:rPr>
                <w:sz w:val="20"/>
                <w:szCs w:val="20"/>
              </w:rPr>
              <w:t>H</w:t>
            </w:r>
            <w:r w:rsidR="00E879F5" w:rsidRPr="009B4B97">
              <w:rPr>
                <w:sz w:val="20"/>
                <w:szCs w:val="20"/>
              </w:rPr>
              <w:t>inweis</w:t>
            </w:r>
            <w:r w:rsidRPr="009B4B97">
              <w:rPr>
                <w:sz w:val="20"/>
                <w:szCs w:val="20"/>
              </w:rPr>
              <w:t xml:space="preserve"> für Verwendung der Word-Vorlage:</w:t>
            </w:r>
          </w:p>
          <w:p w:rsidR="00D352B2" w:rsidRPr="009B4B97" w:rsidRDefault="001F4258" w:rsidP="00D352B2">
            <w:pPr>
              <w:ind w:left="1418"/>
              <w:rPr>
                <w:sz w:val="20"/>
                <w:szCs w:val="20"/>
              </w:rPr>
            </w:pPr>
            <w:r w:rsidRPr="009B4B97">
              <w:rPr>
                <w:sz w:val="20"/>
                <w:szCs w:val="20"/>
              </w:rPr>
              <w:t>Beim Hinzufügen neuer Quellen bei Daten mit Monatsangabe den Monat mit Namen ausschreiben und keine Ziffern verwenden, da sonst im Quellenverzeichn</w:t>
            </w:r>
            <w:r w:rsidR="00952529" w:rsidRPr="009B4B97">
              <w:rPr>
                <w:sz w:val="20"/>
                <w:szCs w:val="20"/>
              </w:rPr>
              <w:t xml:space="preserve">is automatisch der Punkt hinter </w:t>
            </w:r>
            <w:r w:rsidRPr="009B4B97">
              <w:rPr>
                <w:sz w:val="20"/>
                <w:szCs w:val="20"/>
              </w:rPr>
              <w:t>der Monatsziffer fehlt!</w:t>
            </w:r>
          </w:p>
          <w:p w:rsidR="00E879F5" w:rsidRPr="009B4B97" w:rsidRDefault="00E879F5" w:rsidP="00E879F5">
            <w:pPr>
              <w:ind w:left="709"/>
              <w:rPr>
                <w:sz w:val="20"/>
                <w:szCs w:val="20"/>
              </w:rPr>
            </w:pPr>
            <w:r w:rsidRPr="009B4B97">
              <w:rPr>
                <w:b/>
                <w:sz w:val="20"/>
                <w:szCs w:val="20"/>
              </w:rPr>
              <w:t>Hinweis</w:t>
            </w:r>
            <w:r w:rsidRPr="009B4B97">
              <w:rPr>
                <w:sz w:val="20"/>
                <w:szCs w:val="20"/>
              </w:rPr>
              <w:t xml:space="preserve"> für Word 2016:  Der Reiter „Verweise“ wurde auf „Referenzen“ umbenannt!</w:t>
            </w:r>
          </w:p>
          <w:p w:rsidR="00E879F5" w:rsidRPr="009B4B97" w:rsidRDefault="00E879F5" w:rsidP="00E879F5">
            <w:pPr>
              <w:ind w:left="1418" w:hanging="709"/>
              <w:rPr>
                <w:sz w:val="20"/>
                <w:szCs w:val="20"/>
              </w:rPr>
            </w:pPr>
            <w:r w:rsidRPr="009B4B97">
              <w:rPr>
                <w:b/>
                <w:sz w:val="20"/>
                <w:szCs w:val="20"/>
              </w:rPr>
              <w:t>Hinweis</w:t>
            </w:r>
            <w:r w:rsidRPr="009B4B97">
              <w:rPr>
                <w:sz w:val="20"/>
                <w:szCs w:val="20"/>
              </w:rPr>
              <w:t xml:space="preserve"> für Autoren, die aus mehreren Worten bestehen (z. B.: Bundesministerium für Inneres): Immer geschützte Leerzeichen (Hochstell+Stgr+Space) verwenden!</w:t>
            </w:r>
          </w:p>
          <w:p w:rsidR="00E879F5" w:rsidRPr="009B4B97" w:rsidRDefault="00E879F5" w:rsidP="00E879F5">
            <w:pPr>
              <w:ind w:left="709"/>
              <w:rPr>
                <w:sz w:val="20"/>
                <w:szCs w:val="20"/>
              </w:rPr>
            </w:pPr>
          </w:p>
          <w:p w:rsidR="001F4258" w:rsidRPr="009B4B97" w:rsidRDefault="007757CC" w:rsidP="007757CC">
            <w:pPr>
              <w:ind w:left="709"/>
              <w:rPr>
                <w:sz w:val="20"/>
                <w:szCs w:val="20"/>
              </w:rPr>
            </w:pPr>
            <w:r w:rsidRPr="009B4B97">
              <w:rPr>
                <w:b/>
                <w:sz w:val="20"/>
                <w:szCs w:val="20"/>
              </w:rPr>
              <w:t>WICHTIG:</w:t>
            </w:r>
            <w:r w:rsidRPr="009B4B97">
              <w:rPr>
                <w:sz w:val="20"/>
                <w:szCs w:val="20"/>
              </w:rPr>
              <w:t xml:space="preserve"> Es dürfen ausschließlich die im Text zitierten Quellen angeführt werden!</w:t>
            </w:r>
          </w:p>
          <w:p w:rsidR="00436D46" w:rsidRPr="009B4B97" w:rsidRDefault="00436D46" w:rsidP="00B02C4C">
            <w:pPr>
              <w:rPr>
                <w:b/>
              </w:rPr>
            </w:pPr>
            <w:r w:rsidRPr="009B4B97">
              <w:rPr>
                <w:b/>
              </w:rPr>
              <w:t>Abbildungsverzeichnis (optional)</w:t>
            </w:r>
          </w:p>
          <w:p w:rsidR="00436D46" w:rsidRPr="009B4B97" w:rsidRDefault="00436D46" w:rsidP="00B02C4C">
            <w:pPr>
              <w:rPr>
                <w:b/>
              </w:rPr>
            </w:pPr>
          </w:p>
          <w:p w:rsidR="00436D46" w:rsidRPr="009B4B97" w:rsidRDefault="00436D46" w:rsidP="00B02C4C">
            <w:pPr>
              <w:rPr>
                <w:b/>
              </w:rPr>
            </w:pPr>
            <w:r w:rsidRPr="009B4B97">
              <w:rPr>
                <w:b/>
              </w:rPr>
              <w:t>Abkürzungsverzeichnis (optional)</w:t>
            </w:r>
          </w:p>
          <w:p w:rsidR="00436D46" w:rsidRPr="009B4B97" w:rsidRDefault="00436D46" w:rsidP="00B02C4C">
            <w:pPr>
              <w:rPr>
                <w:b/>
              </w:rPr>
            </w:pPr>
          </w:p>
          <w:p w:rsidR="00436D46" w:rsidRPr="009B4B97" w:rsidRDefault="00436D46" w:rsidP="00E1547D">
            <w:pPr>
              <w:rPr>
                <w:b/>
              </w:rPr>
            </w:pPr>
            <w:r w:rsidRPr="009B4B97">
              <w:rPr>
                <w:b/>
              </w:rPr>
              <w:t>Glossar (optional)</w:t>
            </w:r>
          </w:p>
          <w:p w:rsidR="00436D46" w:rsidRPr="009B4B97" w:rsidRDefault="00436D46" w:rsidP="00B02C4C">
            <w:pPr>
              <w:rPr>
                <w:b/>
              </w:rPr>
            </w:pPr>
          </w:p>
          <w:p w:rsidR="00436D46" w:rsidRPr="009B4B97" w:rsidRDefault="00436D46" w:rsidP="00B02C4C">
            <w:pPr>
              <w:rPr>
                <w:b/>
              </w:rPr>
            </w:pPr>
            <w:r w:rsidRPr="009B4B97">
              <w:rPr>
                <w:b/>
              </w:rPr>
              <w:t>Anhang (optional)</w:t>
            </w:r>
          </w:p>
          <w:p w:rsidR="00436D46" w:rsidRPr="009B4B97" w:rsidRDefault="00436D46" w:rsidP="00B02C4C">
            <w:pPr>
              <w:rPr>
                <w:b/>
              </w:rPr>
            </w:pPr>
          </w:p>
          <w:p w:rsidR="00975AD7" w:rsidRPr="009B4B97" w:rsidRDefault="00436D46" w:rsidP="00975AD7">
            <w:r w:rsidRPr="009B4B97">
              <w:rPr>
                <w:b/>
              </w:rPr>
              <w:t>Eidesstattliche Erklärung</w:t>
            </w:r>
            <w:r w:rsidR="006B44E2" w:rsidRPr="009B4B97">
              <w:rPr>
                <w:b/>
              </w:rPr>
              <w:t xml:space="preserve"> </w:t>
            </w:r>
            <w:r w:rsidR="00975AD7" w:rsidRPr="009B4B97">
              <w:t>(in Word Vorlage vorhanden</w:t>
            </w:r>
            <w:r w:rsidR="007517C2" w:rsidRPr="009B4B97">
              <w:t>)</w:t>
            </w:r>
            <w:r w:rsidR="00975AD7" w:rsidRPr="009B4B97">
              <w:t xml:space="preserve"> </w:t>
            </w:r>
          </w:p>
          <w:p w:rsidR="00436D46" w:rsidRPr="009B4B97" w:rsidRDefault="00975AD7" w:rsidP="00975AD7">
            <w:pPr>
              <w:ind w:left="709"/>
              <w:rPr>
                <w:b/>
              </w:rPr>
            </w:pPr>
            <w:r w:rsidRPr="009B4B97">
              <w:t>Unterschrift einscannen/fotografieren und als Bild in die Tabelle einfügen</w:t>
            </w:r>
          </w:p>
        </w:tc>
      </w:tr>
      <w:tr w:rsidR="00212A09" w:rsidRPr="009B4B97" w:rsidTr="007757CC">
        <w:trPr>
          <w:trHeight w:val="290"/>
        </w:trPr>
        <w:tc>
          <w:tcPr>
            <w:tcW w:w="7650" w:type="dxa"/>
            <w:tcBorders>
              <w:left w:val="nil"/>
              <w:bottom w:val="single" w:sz="4" w:space="0" w:color="auto"/>
              <w:right w:val="nil"/>
            </w:tcBorders>
          </w:tcPr>
          <w:p w:rsidR="004C4808" w:rsidRPr="009B4B97" w:rsidRDefault="004C4808" w:rsidP="0070678E">
            <w:pPr>
              <w:rPr>
                <w:b/>
              </w:rPr>
            </w:pPr>
          </w:p>
        </w:tc>
        <w:tc>
          <w:tcPr>
            <w:tcW w:w="1701" w:type="dxa"/>
            <w:tcBorders>
              <w:left w:val="nil"/>
              <w:bottom w:val="single" w:sz="4" w:space="0" w:color="auto"/>
              <w:right w:val="nil"/>
            </w:tcBorders>
          </w:tcPr>
          <w:p w:rsidR="00212A09" w:rsidRPr="009B4B97" w:rsidRDefault="00212A09"/>
        </w:tc>
      </w:tr>
      <w:tr w:rsidR="00812C5C" w:rsidRPr="009B4B97" w:rsidTr="00D756B2">
        <w:trPr>
          <w:trHeight w:val="216"/>
        </w:trPr>
        <w:tc>
          <w:tcPr>
            <w:tcW w:w="9351" w:type="dxa"/>
            <w:gridSpan w:val="2"/>
            <w:tcBorders>
              <w:left w:val="single" w:sz="4" w:space="0" w:color="auto"/>
              <w:bottom w:val="single" w:sz="4" w:space="0" w:color="auto"/>
              <w:right w:val="single" w:sz="4" w:space="0" w:color="auto"/>
            </w:tcBorders>
            <w:shd w:val="clear" w:color="auto" w:fill="D9D9D9" w:themeFill="background1" w:themeFillShade="D9"/>
          </w:tcPr>
          <w:p w:rsidR="00812C5C" w:rsidRPr="009B4B97" w:rsidRDefault="00812C5C" w:rsidP="00D756B2">
            <w:pPr>
              <w:rPr>
                <w:b/>
              </w:rPr>
            </w:pPr>
            <w:r w:rsidRPr="009B4B97">
              <w:rPr>
                <w:b/>
              </w:rPr>
              <w:t>PROBEKAPITEL</w:t>
            </w:r>
          </w:p>
        </w:tc>
      </w:tr>
      <w:tr w:rsidR="00812C5C" w:rsidRPr="009B4B97" w:rsidTr="003F44FF">
        <w:trPr>
          <w:trHeight w:val="331"/>
        </w:trPr>
        <w:tc>
          <w:tcPr>
            <w:tcW w:w="7650" w:type="dxa"/>
            <w:tcBorders>
              <w:left w:val="single" w:sz="4" w:space="0" w:color="auto"/>
              <w:bottom w:val="single" w:sz="4" w:space="0" w:color="auto"/>
              <w:right w:val="single" w:sz="4" w:space="0" w:color="auto"/>
            </w:tcBorders>
          </w:tcPr>
          <w:p w:rsidR="00812C5C" w:rsidRPr="009B4B97" w:rsidRDefault="00812C5C" w:rsidP="00812C5C">
            <w:r w:rsidRPr="009B4B97">
              <w:t>Schulautonom muss dem/der Betreuer</w:t>
            </w:r>
            <w:r w:rsidR="00E1547D" w:rsidRPr="009B4B97">
              <w:t>I</w:t>
            </w:r>
            <w:r w:rsidRPr="009B4B97">
              <w:t>n am Ende der 7. Klasse ein</w:t>
            </w:r>
            <w:r w:rsidR="00E1547D" w:rsidRPr="009B4B97">
              <w:t>ige Seiten eines</w:t>
            </w:r>
            <w:r w:rsidRPr="009B4B97">
              <w:t xml:space="preserve"> Kapitel</w:t>
            </w:r>
            <w:r w:rsidR="00E1547D" w:rsidRPr="009B4B97">
              <w:t>s</w:t>
            </w:r>
            <w:r w:rsidRPr="009B4B97">
              <w:t xml:space="preserve"> (mit Zitaten, Fußnoten und Quellenverlinkungen</w:t>
            </w:r>
            <w:r w:rsidR="009B4B97" w:rsidRPr="009B4B97">
              <w:t xml:space="preserve"> in der vorgeschriebenen Word-Vorlage</w:t>
            </w:r>
            <w:r w:rsidRPr="009B4B97">
              <w:t>) abgegeben werden, um auf Fehler hinweisen zu können, die somit bei der freien Weiterarbeit in den Ferien vermieden werden können.</w:t>
            </w:r>
          </w:p>
        </w:tc>
        <w:tc>
          <w:tcPr>
            <w:tcW w:w="1701" w:type="dxa"/>
            <w:tcBorders>
              <w:left w:val="single" w:sz="4" w:space="0" w:color="auto"/>
              <w:bottom w:val="single" w:sz="4" w:space="0" w:color="auto"/>
              <w:right w:val="single" w:sz="4" w:space="0" w:color="auto"/>
            </w:tcBorders>
          </w:tcPr>
          <w:p w:rsidR="00812C5C" w:rsidRPr="009B4B97" w:rsidRDefault="00812C5C" w:rsidP="00D756B2">
            <w:r w:rsidRPr="009B4B97">
              <w:t>Bis Ende Juni</w:t>
            </w:r>
          </w:p>
        </w:tc>
      </w:tr>
      <w:tr w:rsidR="003F44FF" w:rsidRPr="009B4B97" w:rsidTr="003F44FF">
        <w:trPr>
          <w:trHeight w:val="216"/>
        </w:trPr>
        <w:tc>
          <w:tcPr>
            <w:tcW w:w="9351" w:type="dxa"/>
            <w:gridSpan w:val="2"/>
            <w:tcBorders>
              <w:left w:val="nil"/>
              <w:bottom w:val="single" w:sz="4" w:space="0" w:color="auto"/>
              <w:right w:val="nil"/>
            </w:tcBorders>
            <w:shd w:val="clear" w:color="auto" w:fill="auto"/>
          </w:tcPr>
          <w:p w:rsidR="003F44FF" w:rsidRPr="009B4B97" w:rsidRDefault="003F44FF">
            <w:pPr>
              <w:rPr>
                <w:b/>
              </w:rPr>
            </w:pPr>
          </w:p>
        </w:tc>
      </w:tr>
      <w:tr w:rsidR="004C4808" w:rsidRPr="009B4B97" w:rsidTr="007757CC">
        <w:trPr>
          <w:trHeight w:val="216"/>
        </w:trPr>
        <w:tc>
          <w:tcPr>
            <w:tcW w:w="9351" w:type="dxa"/>
            <w:gridSpan w:val="2"/>
            <w:tcBorders>
              <w:left w:val="single" w:sz="4" w:space="0" w:color="auto"/>
              <w:bottom w:val="single" w:sz="4" w:space="0" w:color="auto"/>
              <w:right w:val="single" w:sz="4" w:space="0" w:color="auto"/>
            </w:tcBorders>
            <w:shd w:val="clear" w:color="auto" w:fill="D9D9D9" w:themeFill="background1" w:themeFillShade="D9"/>
          </w:tcPr>
          <w:p w:rsidR="004C4808" w:rsidRPr="009B4B97" w:rsidRDefault="004C4808">
            <w:pPr>
              <w:rPr>
                <w:b/>
              </w:rPr>
            </w:pPr>
            <w:r w:rsidRPr="009B4B97">
              <w:rPr>
                <w:b/>
              </w:rPr>
              <w:t>KONTROLLTERMIN</w:t>
            </w:r>
            <w:r w:rsidR="000F16BA" w:rsidRPr="009B4B97">
              <w:rPr>
                <w:b/>
              </w:rPr>
              <w:t xml:space="preserve"> („Signcheck“)</w:t>
            </w:r>
          </w:p>
        </w:tc>
      </w:tr>
      <w:tr w:rsidR="004C4808" w:rsidRPr="009B4B97" w:rsidTr="007757CC">
        <w:trPr>
          <w:trHeight w:val="331"/>
        </w:trPr>
        <w:tc>
          <w:tcPr>
            <w:tcW w:w="7650" w:type="dxa"/>
            <w:tcBorders>
              <w:left w:val="single" w:sz="4" w:space="0" w:color="auto"/>
              <w:bottom w:val="single" w:sz="4" w:space="0" w:color="auto"/>
              <w:right w:val="single" w:sz="4" w:space="0" w:color="auto"/>
            </w:tcBorders>
          </w:tcPr>
          <w:p w:rsidR="004C4808" w:rsidRPr="009B4B97" w:rsidRDefault="004C4808" w:rsidP="00812C5C">
            <w:r w:rsidRPr="009B4B97">
              <w:lastRenderedPageBreak/>
              <w:t xml:space="preserve">Um mögliche Problemfälle rechtzeitig zu erkennen, wird in der 8.Klasse im Dezember der Umfang </w:t>
            </w:r>
            <w:r w:rsidR="003F44FF" w:rsidRPr="009B4B97">
              <w:t xml:space="preserve">und die Qualität </w:t>
            </w:r>
            <w:r w:rsidRPr="009B4B97">
              <w:t xml:space="preserve">der bis zu diesem Zeitpunkt erstellten Arbeit (Zeichenanzahl) </w:t>
            </w:r>
            <w:r w:rsidR="001E3B49" w:rsidRPr="009B4B97">
              <w:t xml:space="preserve">von der BetreuerIn </w:t>
            </w:r>
            <w:r w:rsidRPr="009B4B97">
              <w:t>bekanntgegeben</w:t>
            </w:r>
            <w:r w:rsidR="001E3B49" w:rsidRPr="009B4B97">
              <w:t xml:space="preserve"> (Liste im Konferenzzimmer)</w:t>
            </w:r>
            <w:r w:rsidR="00D41C9B" w:rsidRPr="009B4B97">
              <w:t xml:space="preserve">, nötigenfalls werden </w:t>
            </w:r>
            <w:r w:rsidR="001E3B49" w:rsidRPr="009B4B97">
              <w:t xml:space="preserve">vom Direktor </w:t>
            </w:r>
            <w:r w:rsidR="00D41C9B" w:rsidRPr="009B4B97">
              <w:t>Hilf</w:t>
            </w:r>
            <w:r w:rsidR="00150D7F" w:rsidRPr="009B4B97">
              <w:t>estellungen</w:t>
            </w:r>
            <w:r w:rsidR="00D41C9B" w:rsidRPr="009B4B97">
              <w:t xml:space="preserve"> angeboten</w:t>
            </w:r>
            <w:r w:rsidR="00812C5C" w:rsidRPr="009B4B97">
              <w:t>, bei Gefahr einer negativen Beurteilung wird ein schriftlicher Hinweis an die Erziehungsberechtigten („Frühwarnung“) ausgeschickt</w:t>
            </w:r>
            <w:r w:rsidR="00D41C9B" w:rsidRPr="009B4B97">
              <w:t>.</w:t>
            </w:r>
            <w:r w:rsidRPr="009B4B97">
              <w:t xml:space="preserve"> </w:t>
            </w:r>
          </w:p>
        </w:tc>
        <w:tc>
          <w:tcPr>
            <w:tcW w:w="1701" w:type="dxa"/>
            <w:tcBorders>
              <w:left w:val="single" w:sz="4" w:space="0" w:color="auto"/>
              <w:bottom w:val="single" w:sz="4" w:space="0" w:color="auto"/>
              <w:right w:val="single" w:sz="4" w:space="0" w:color="auto"/>
            </w:tcBorders>
          </w:tcPr>
          <w:p w:rsidR="004C4808" w:rsidRPr="009B4B97" w:rsidRDefault="000A1646" w:rsidP="00975AD7">
            <w:r w:rsidRPr="009B4B97">
              <w:t>Bis Mitte Dezember</w:t>
            </w:r>
          </w:p>
        </w:tc>
      </w:tr>
      <w:tr w:rsidR="004C4808" w:rsidRPr="009B4B97" w:rsidTr="007757CC">
        <w:trPr>
          <w:trHeight w:val="344"/>
        </w:trPr>
        <w:tc>
          <w:tcPr>
            <w:tcW w:w="7650" w:type="dxa"/>
            <w:tcBorders>
              <w:left w:val="nil"/>
              <w:bottom w:val="single" w:sz="4" w:space="0" w:color="auto"/>
              <w:right w:val="single" w:sz="4" w:space="0" w:color="FFFFFF" w:themeColor="background1"/>
            </w:tcBorders>
          </w:tcPr>
          <w:p w:rsidR="004C4808" w:rsidRPr="009B4B97" w:rsidRDefault="004C4808" w:rsidP="0070678E">
            <w:pPr>
              <w:rPr>
                <w:b/>
              </w:rPr>
            </w:pPr>
          </w:p>
        </w:tc>
        <w:tc>
          <w:tcPr>
            <w:tcW w:w="1701" w:type="dxa"/>
            <w:tcBorders>
              <w:left w:val="single" w:sz="4" w:space="0" w:color="FFFFFF" w:themeColor="background1"/>
              <w:bottom w:val="single" w:sz="4" w:space="0" w:color="auto"/>
              <w:right w:val="nil"/>
            </w:tcBorders>
          </w:tcPr>
          <w:p w:rsidR="004C4808" w:rsidRPr="009B4B97" w:rsidRDefault="004C4808"/>
        </w:tc>
      </w:tr>
      <w:tr w:rsidR="001D513F" w:rsidRPr="009B4B97" w:rsidTr="007757CC">
        <w:tc>
          <w:tcPr>
            <w:tcW w:w="9351" w:type="dxa"/>
            <w:gridSpan w:val="2"/>
            <w:shd w:val="clear" w:color="auto" w:fill="D9D9D9" w:themeFill="background1" w:themeFillShade="D9"/>
          </w:tcPr>
          <w:p w:rsidR="001D513F" w:rsidRPr="009B4B97" w:rsidRDefault="001D513F" w:rsidP="001D513F">
            <w:r w:rsidRPr="009B4B97">
              <w:rPr>
                <w:b/>
              </w:rPr>
              <w:t>ABGABE</w:t>
            </w:r>
          </w:p>
        </w:tc>
      </w:tr>
      <w:tr w:rsidR="0070678E" w:rsidRPr="009B4B97" w:rsidTr="007757CC">
        <w:tc>
          <w:tcPr>
            <w:tcW w:w="7650" w:type="dxa"/>
          </w:tcPr>
          <w:p w:rsidR="0070678E" w:rsidRPr="009B4B97" w:rsidRDefault="0070678E" w:rsidP="0070678E">
            <w:pPr>
              <w:ind w:left="708"/>
            </w:pPr>
            <w:r w:rsidRPr="009B4B97">
              <w:t xml:space="preserve">2 </w:t>
            </w:r>
            <w:r w:rsidR="009D1B29" w:rsidRPr="009B4B97">
              <w:t>spiralisierte</w:t>
            </w:r>
            <w:r w:rsidRPr="009B4B97">
              <w:t xml:space="preserve"> Exemplare an BetreuerIn</w:t>
            </w:r>
          </w:p>
          <w:p w:rsidR="0070678E" w:rsidRPr="009B4B97" w:rsidRDefault="0070678E" w:rsidP="0070678E">
            <w:pPr>
              <w:ind w:left="1416"/>
              <w:rPr>
                <w:lang w:val="de-DE"/>
              </w:rPr>
            </w:pPr>
            <w:r w:rsidRPr="009B4B97">
              <w:rPr>
                <w:lang w:val="de-DE"/>
              </w:rPr>
              <w:t>Vorderseite transparent (farblos)</w:t>
            </w:r>
          </w:p>
          <w:p w:rsidR="0070678E" w:rsidRPr="009B4B97" w:rsidRDefault="009D1B29" w:rsidP="0070678E">
            <w:pPr>
              <w:ind w:left="1416"/>
              <w:rPr>
                <w:lang w:val="de-DE"/>
              </w:rPr>
            </w:pPr>
            <w:r w:rsidRPr="009B4B97">
              <w:rPr>
                <w:lang w:val="de-DE"/>
              </w:rPr>
              <w:t>Titelblatt</w:t>
            </w:r>
            <w:r w:rsidR="0070678E" w:rsidRPr="009B4B97">
              <w:rPr>
                <w:lang w:val="de-DE"/>
              </w:rPr>
              <w:t xml:space="preserve"> nach Vorlage (farbig) </w:t>
            </w:r>
          </w:p>
          <w:p w:rsidR="0070678E" w:rsidRPr="009B4B97" w:rsidRDefault="0070678E" w:rsidP="0070678E">
            <w:pPr>
              <w:ind w:left="1416"/>
              <w:rPr>
                <w:lang w:val="de-DE"/>
              </w:rPr>
            </w:pPr>
            <w:r w:rsidRPr="009B4B97">
              <w:rPr>
                <w:lang w:val="de-DE"/>
              </w:rPr>
              <w:t>Rückseite Karton (schwarz)</w:t>
            </w:r>
          </w:p>
          <w:p w:rsidR="009B4B97" w:rsidRPr="009B4B97" w:rsidRDefault="009B4B97" w:rsidP="0070678E">
            <w:pPr>
              <w:ind w:left="1416"/>
              <w:rPr>
                <w:lang w:val="de-DE"/>
              </w:rPr>
            </w:pPr>
            <w:r w:rsidRPr="009B4B97">
              <w:rPr>
                <w:lang w:val="de-DE"/>
              </w:rPr>
              <w:t>gedrucktes Begleitprotokoll (SchülerIn) beilegen</w:t>
            </w:r>
          </w:p>
          <w:p w:rsidR="0055649C" w:rsidRPr="009B4B97" w:rsidRDefault="009B4B97" w:rsidP="009B4B97">
            <w:pPr>
              <w:ind w:left="1440" w:hanging="731"/>
              <w:rPr>
                <w:lang w:val="de-DE"/>
              </w:rPr>
            </w:pPr>
            <w:r w:rsidRPr="009B4B97">
              <w:rPr>
                <w:lang w:val="de-DE"/>
              </w:rPr>
              <w:t xml:space="preserve">          </w:t>
            </w:r>
          </w:p>
          <w:p w:rsidR="00F85E82" w:rsidRPr="009B4B97" w:rsidRDefault="00F85E82" w:rsidP="00F85E82">
            <w:r w:rsidRPr="009B4B97">
              <w:rPr>
                <w:b/>
              </w:rPr>
              <w:t xml:space="preserve">gedrucktes Begleitprotokoll der </w:t>
            </w:r>
            <w:r w:rsidR="009B4B97" w:rsidRPr="009B4B97">
              <w:rPr>
                <w:b/>
              </w:rPr>
              <w:t>SchülerIn:</w:t>
            </w:r>
          </w:p>
          <w:p w:rsidR="000C2593" w:rsidRPr="009B4B97" w:rsidRDefault="00CF6AC0" w:rsidP="009B4B97">
            <w:hyperlink r:id="rId14" w:history="1">
              <w:r w:rsidR="000C2593" w:rsidRPr="009B4B97">
                <w:rPr>
                  <w:rStyle w:val="Hyperlink"/>
                </w:rPr>
                <w:t>http://www.astgasse.net/cms1/index.php/links/45-</w:t>
              </w:r>
              <w:r w:rsidR="009B4B97" w:rsidRPr="009B4B97">
                <w:rPr>
                  <w:rStyle w:val="Hyperlink"/>
                </w:rPr>
                <w:t>VwA</w:t>
              </w:r>
              <w:r w:rsidR="000C2593" w:rsidRPr="009B4B97">
                <w:rPr>
                  <w:rStyle w:val="Hyperlink"/>
                </w:rPr>
                <w:t>-srp</w:t>
              </w:r>
            </w:hyperlink>
          </w:p>
          <w:p w:rsidR="00F85E82" w:rsidRPr="009B4B97" w:rsidRDefault="0037335A" w:rsidP="000C2593">
            <w:pPr>
              <w:ind w:left="426"/>
            </w:pPr>
            <w:r w:rsidRPr="009B4B97">
              <w:t xml:space="preserve">   </w:t>
            </w:r>
          </w:p>
          <w:p w:rsidR="009B4B97" w:rsidRPr="009B4B97" w:rsidRDefault="00F85E82" w:rsidP="00F85E82">
            <w:pPr>
              <w:ind w:left="426" w:hanging="426"/>
              <w:rPr>
                <w:b/>
              </w:rPr>
            </w:pPr>
            <w:r w:rsidRPr="009B4B97">
              <w:rPr>
                <w:b/>
              </w:rPr>
              <w:t>Teilausge</w:t>
            </w:r>
            <w:r w:rsidR="000F16BA" w:rsidRPr="009B4B97">
              <w:rPr>
                <w:b/>
              </w:rPr>
              <w:t>f</w:t>
            </w:r>
            <w:r w:rsidRPr="009B4B97">
              <w:rPr>
                <w:b/>
              </w:rPr>
              <w:t>ülltes Betreuungsprotokoll der Lehrkraft</w:t>
            </w:r>
            <w:r w:rsidR="009B4B97" w:rsidRPr="009B4B97">
              <w:rPr>
                <w:b/>
              </w:rPr>
              <w:t>:</w:t>
            </w:r>
          </w:p>
          <w:p w:rsidR="00F85E82" w:rsidRPr="009B4B97" w:rsidRDefault="00CF6AC0" w:rsidP="00F85E82">
            <w:pPr>
              <w:ind w:left="426" w:hanging="426"/>
            </w:pPr>
            <w:hyperlink r:id="rId15" w:history="1">
              <w:r w:rsidR="0037335A" w:rsidRPr="009B4B97">
                <w:rPr>
                  <w:rStyle w:val="Hyperlink"/>
                </w:rPr>
                <w:t>http://www.astgasse.net/cms1/index.php/links/45-</w:t>
              </w:r>
              <w:r w:rsidR="009B4B97" w:rsidRPr="009B4B97">
                <w:rPr>
                  <w:rStyle w:val="Hyperlink"/>
                </w:rPr>
                <w:t>VwA</w:t>
              </w:r>
              <w:r w:rsidR="0037335A" w:rsidRPr="009B4B97">
                <w:rPr>
                  <w:rStyle w:val="Hyperlink"/>
                </w:rPr>
                <w:t>-srp</w:t>
              </w:r>
            </w:hyperlink>
            <w:r w:rsidR="0037335A" w:rsidRPr="009B4B97">
              <w:t xml:space="preserve"> </w:t>
            </w:r>
          </w:p>
          <w:p w:rsidR="00F85E82" w:rsidRPr="009B4B97" w:rsidRDefault="00F85E82" w:rsidP="00F85E82">
            <w:pPr>
              <w:ind w:left="426" w:hanging="426"/>
              <w:rPr>
                <w:b/>
              </w:rPr>
            </w:pPr>
          </w:p>
          <w:p w:rsidR="00AC666D" w:rsidRPr="009B4B97" w:rsidRDefault="00AC666D" w:rsidP="00F85E82">
            <w:pPr>
              <w:ind w:left="567" w:hanging="567"/>
              <w:rPr>
                <w:b/>
              </w:rPr>
            </w:pPr>
            <w:r w:rsidRPr="009B4B97">
              <w:rPr>
                <w:b/>
              </w:rPr>
              <w:t>physischer Beigabe der praktischen und/oder grafischen Arbeiten</w:t>
            </w:r>
          </w:p>
          <w:p w:rsidR="00AC666D" w:rsidRPr="009B4B97" w:rsidRDefault="00AC666D" w:rsidP="00F85E82">
            <w:pPr>
              <w:ind w:left="567" w:hanging="567"/>
              <w:rPr>
                <w:b/>
              </w:rPr>
            </w:pPr>
          </w:p>
          <w:p w:rsidR="001D513F" w:rsidRPr="009B4B97" w:rsidRDefault="0070678E" w:rsidP="00AC666D">
            <w:pPr>
              <w:ind w:left="426" w:hanging="426"/>
              <w:rPr>
                <w:b/>
              </w:rPr>
            </w:pPr>
            <w:r w:rsidRPr="009B4B97">
              <w:rPr>
                <w:b/>
              </w:rPr>
              <w:t>Digitales Hochladen</w:t>
            </w:r>
            <w:r w:rsidR="00F54395" w:rsidRPr="009B4B97">
              <w:t xml:space="preserve"> der </w:t>
            </w:r>
            <w:r w:rsidR="009B4B97" w:rsidRPr="009B4B97">
              <w:t>VwA</w:t>
            </w:r>
            <w:r w:rsidR="00A45971" w:rsidRPr="009B4B97">
              <w:t>(PDF)</w:t>
            </w:r>
            <w:r w:rsidRPr="009B4B97">
              <w:t xml:space="preserve"> </w:t>
            </w:r>
            <w:r w:rsidR="00F54395" w:rsidRPr="009B4B97">
              <w:t xml:space="preserve">+ Begleitprotokoll als PDF </w:t>
            </w:r>
            <w:r w:rsidRPr="009B4B97">
              <w:t xml:space="preserve">auf </w:t>
            </w:r>
            <w:r w:rsidR="00F54395" w:rsidRPr="009B4B97">
              <w:t xml:space="preserve">die </w:t>
            </w:r>
            <w:r w:rsidR="0055649C" w:rsidRPr="009B4B97">
              <w:t>D</w:t>
            </w:r>
            <w:r w:rsidRPr="009B4B97">
              <w:t>atenbank</w:t>
            </w:r>
            <w:r w:rsidR="001D513F" w:rsidRPr="009B4B97">
              <w:rPr>
                <w:b/>
              </w:rPr>
              <w:t xml:space="preserve"> </w:t>
            </w:r>
            <w:r w:rsidR="00A57090" w:rsidRPr="009B4B97">
              <w:rPr>
                <w:b/>
              </w:rPr>
              <w:t>(Dateigröße höchstens 20MB!)</w:t>
            </w:r>
          </w:p>
          <w:p w:rsidR="0055649C" w:rsidRPr="009B4B97" w:rsidRDefault="0055649C" w:rsidP="00F85E82">
            <w:pPr>
              <w:tabs>
                <w:tab w:val="left" w:pos="1860"/>
              </w:tabs>
              <w:ind w:left="567"/>
            </w:pPr>
            <w:r w:rsidRPr="009B4B97">
              <w:t xml:space="preserve">Dateibezeichnungen: </w:t>
            </w:r>
          </w:p>
          <w:p w:rsidR="0055649C" w:rsidRPr="009B4B97" w:rsidRDefault="0055649C" w:rsidP="00F85E82">
            <w:pPr>
              <w:tabs>
                <w:tab w:val="left" w:pos="1860"/>
              </w:tabs>
              <w:ind w:left="1276"/>
            </w:pPr>
            <w:r w:rsidRPr="009B4B97">
              <w:t>Nachname_Vorname_</w:t>
            </w:r>
            <w:r w:rsidR="009B4B97" w:rsidRPr="009B4B97">
              <w:t>VwA</w:t>
            </w:r>
            <w:r w:rsidRPr="009B4B97">
              <w:t>.pdf</w:t>
            </w:r>
          </w:p>
          <w:p w:rsidR="00364BC4" w:rsidRDefault="0055649C" w:rsidP="00364BC4">
            <w:pPr>
              <w:tabs>
                <w:tab w:val="left" w:pos="1860"/>
              </w:tabs>
              <w:ind w:left="1276"/>
            </w:pPr>
            <w:r w:rsidRPr="009B4B97">
              <w:t>Nachname_Vorname_Begleitprotokoll.pdf</w:t>
            </w:r>
          </w:p>
          <w:p w:rsidR="00AE108B" w:rsidRPr="009B4B97" w:rsidRDefault="00AE108B" w:rsidP="00AE108B">
            <w:pPr>
              <w:tabs>
                <w:tab w:val="left" w:pos="1860"/>
              </w:tabs>
            </w:pPr>
            <w:r>
              <w:t>Hochladen des Abstracts (nur Deutsch 2mal auf Deutsch hochladen, bei Engisch einmal D, einmal E, bei anderer Sprache einmal D oder E und einmal andere Sprache)</w:t>
            </w:r>
          </w:p>
          <w:p w:rsidR="0070678E" w:rsidRPr="009B4B97" w:rsidRDefault="00364BC4" w:rsidP="00AE108B">
            <w:r w:rsidRPr="009B4B97">
              <w:t xml:space="preserve">Die </w:t>
            </w:r>
            <w:r w:rsidR="009B4B97" w:rsidRPr="009B4B97">
              <w:t>VwA</w:t>
            </w:r>
            <w:r w:rsidRPr="009B4B97">
              <w:t xml:space="preserve"> </w:t>
            </w:r>
            <w:r w:rsidR="00921B82" w:rsidRPr="009B4B97">
              <w:t xml:space="preserve">wird </w:t>
            </w:r>
            <w:r w:rsidRPr="009B4B97">
              <w:t xml:space="preserve">mit der Plagiats-Software von </w:t>
            </w:r>
            <w:hyperlink r:id="rId16" w:history="1">
              <w:r w:rsidR="00AE108B" w:rsidRPr="00AE108B">
                <w:rPr>
                  <w:rStyle w:val="Hyperlink"/>
                </w:rPr>
                <w:t>Turnitin</w:t>
              </w:r>
            </w:hyperlink>
            <w:r w:rsidR="00AE108B">
              <w:t xml:space="preserve"> mit spezieller KI-Erkennung </w:t>
            </w:r>
            <w:r w:rsidRPr="009B4B97">
              <w:t>geprüft</w:t>
            </w:r>
            <w:r w:rsidR="00AE108B">
              <w:t>.</w:t>
            </w:r>
          </w:p>
        </w:tc>
        <w:tc>
          <w:tcPr>
            <w:tcW w:w="1701" w:type="dxa"/>
          </w:tcPr>
          <w:p w:rsidR="0070678E" w:rsidRPr="009B4B97" w:rsidRDefault="00212A09">
            <w:r w:rsidRPr="009B4B97">
              <w:t xml:space="preserve">Hochladen </w:t>
            </w:r>
            <w:r w:rsidR="001D513F" w:rsidRPr="009B4B97">
              <w:t xml:space="preserve">bis </w:t>
            </w:r>
            <w:r w:rsidRPr="009B4B97">
              <w:t>Ende 1.Woche 2.</w:t>
            </w:r>
            <w:r w:rsidR="0070678E" w:rsidRPr="009B4B97">
              <w:t>Semester</w:t>
            </w:r>
          </w:p>
        </w:tc>
      </w:tr>
      <w:tr w:rsidR="00212A09" w:rsidRPr="009B4B97" w:rsidTr="007757CC">
        <w:tc>
          <w:tcPr>
            <w:tcW w:w="7650" w:type="dxa"/>
            <w:tcBorders>
              <w:left w:val="single" w:sz="4" w:space="0" w:color="FFFFFF" w:themeColor="background1"/>
              <w:right w:val="single" w:sz="4" w:space="0" w:color="FFFFFF" w:themeColor="background1"/>
            </w:tcBorders>
          </w:tcPr>
          <w:p w:rsidR="00212A09" w:rsidRPr="009B4B97" w:rsidRDefault="00212A09" w:rsidP="00212A09">
            <w:pPr>
              <w:rPr>
                <w:b/>
              </w:rPr>
            </w:pPr>
          </w:p>
        </w:tc>
        <w:tc>
          <w:tcPr>
            <w:tcW w:w="1701" w:type="dxa"/>
            <w:tcBorders>
              <w:left w:val="single" w:sz="4" w:space="0" w:color="FFFFFF" w:themeColor="background1"/>
              <w:right w:val="single" w:sz="4" w:space="0" w:color="FFFFFF" w:themeColor="background1"/>
            </w:tcBorders>
          </w:tcPr>
          <w:p w:rsidR="00212A09" w:rsidRPr="009B4B97" w:rsidRDefault="00212A09"/>
        </w:tc>
      </w:tr>
      <w:tr w:rsidR="0070678E" w:rsidRPr="009B4B97" w:rsidTr="007757CC">
        <w:tc>
          <w:tcPr>
            <w:tcW w:w="7650" w:type="dxa"/>
          </w:tcPr>
          <w:p w:rsidR="00454AC6" w:rsidRPr="009B4B97" w:rsidRDefault="00454AC6" w:rsidP="00212A09">
            <w:pPr>
              <w:rPr>
                <w:b/>
              </w:rPr>
            </w:pPr>
            <w:r w:rsidRPr="009B4B97">
              <w:rPr>
                <w:b/>
              </w:rPr>
              <w:t>Verbesserung eines spiralisierten Exemplares</w:t>
            </w:r>
            <w:r w:rsidR="007517C2" w:rsidRPr="009B4B97">
              <w:rPr>
                <w:b/>
              </w:rPr>
              <w:t xml:space="preserve"> durch BetreuerIn</w:t>
            </w:r>
          </w:p>
          <w:p w:rsidR="0076438E" w:rsidRPr="009B4B97" w:rsidRDefault="0076438E" w:rsidP="00212A09">
            <w:r w:rsidRPr="009B4B97">
              <w:t>Vorschlag einer Korrekturlegende:</w:t>
            </w:r>
          </w:p>
          <w:tbl>
            <w:tblPr>
              <w:tblStyle w:val="Tabellenraster"/>
              <w:tblW w:w="0" w:type="auto"/>
              <w:tblLayout w:type="fixed"/>
              <w:tblLook w:val="04A0" w:firstRow="1" w:lastRow="0" w:firstColumn="1" w:lastColumn="0" w:noHBand="0" w:noVBand="1"/>
            </w:tblPr>
            <w:tblGrid>
              <w:gridCol w:w="846"/>
              <w:gridCol w:w="2126"/>
              <w:gridCol w:w="4452"/>
            </w:tblGrid>
            <w:tr w:rsidR="00454AC6" w:rsidRPr="009B4B97" w:rsidTr="007757CC">
              <w:tc>
                <w:tcPr>
                  <w:tcW w:w="7424" w:type="dxa"/>
                  <w:gridSpan w:val="3"/>
                  <w:tcBorders>
                    <w:bottom w:val="single" w:sz="4" w:space="0" w:color="auto"/>
                  </w:tcBorders>
                </w:tcPr>
                <w:p w:rsidR="00454AC6" w:rsidRPr="009B4B97" w:rsidRDefault="00454AC6" w:rsidP="00454AC6">
                  <w:pPr>
                    <w:jc w:val="center"/>
                  </w:pPr>
                  <w:r w:rsidRPr="009B4B97">
                    <w:t>Korrekturlegende</w:t>
                  </w:r>
                </w:p>
              </w:tc>
            </w:tr>
            <w:tr w:rsidR="00454AC6" w:rsidRPr="009B4B97" w:rsidTr="007757CC">
              <w:tc>
                <w:tcPr>
                  <w:tcW w:w="846" w:type="dxa"/>
                  <w:shd w:val="clear" w:color="auto" w:fill="F2F2F2" w:themeFill="background1" w:themeFillShade="F2"/>
                </w:tcPr>
                <w:p w:rsidR="00454AC6" w:rsidRPr="009B4B97" w:rsidRDefault="00454AC6" w:rsidP="00454AC6">
                  <w:pPr>
                    <w:jc w:val="center"/>
                    <w:rPr>
                      <w:sz w:val="20"/>
                      <w:szCs w:val="20"/>
                    </w:rPr>
                  </w:pPr>
                  <w:r w:rsidRPr="009B4B97">
                    <w:rPr>
                      <w:sz w:val="20"/>
                      <w:szCs w:val="20"/>
                    </w:rPr>
                    <w:t>Kürzel</w:t>
                  </w:r>
                </w:p>
              </w:tc>
              <w:tc>
                <w:tcPr>
                  <w:tcW w:w="2126" w:type="dxa"/>
                  <w:shd w:val="clear" w:color="auto" w:fill="F2F2F2" w:themeFill="background1" w:themeFillShade="F2"/>
                </w:tcPr>
                <w:p w:rsidR="00454AC6" w:rsidRPr="009B4B97" w:rsidRDefault="00454AC6" w:rsidP="00454AC6">
                  <w:pPr>
                    <w:jc w:val="center"/>
                  </w:pPr>
                  <w:r w:rsidRPr="009B4B97">
                    <w:t>Fehlerart</w:t>
                  </w:r>
                </w:p>
              </w:tc>
              <w:tc>
                <w:tcPr>
                  <w:tcW w:w="4452" w:type="dxa"/>
                  <w:shd w:val="clear" w:color="auto" w:fill="F2F2F2" w:themeFill="background1" w:themeFillShade="F2"/>
                </w:tcPr>
                <w:p w:rsidR="00454AC6" w:rsidRPr="009B4B97" w:rsidRDefault="00454AC6" w:rsidP="00454AC6">
                  <w:pPr>
                    <w:jc w:val="center"/>
                  </w:pPr>
                  <w:r w:rsidRPr="009B4B97">
                    <w:t>Beispiel</w:t>
                  </w:r>
                </w:p>
              </w:tc>
            </w:tr>
            <w:tr w:rsidR="00454AC6" w:rsidRPr="009B4B97" w:rsidTr="007757CC">
              <w:tc>
                <w:tcPr>
                  <w:tcW w:w="846" w:type="dxa"/>
                </w:tcPr>
                <w:p w:rsidR="00454AC6" w:rsidRPr="009B4B97" w:rsidRDefault="00454AC6" w:rsidP="00454AC6">
                  <w:pPr>
                    <w:jc w:val="center"/>
                    <w:rPr>
                      <w:b/>
                    </w:rPr>
                  </w:pPr>
                  <w:r w:rsidRPr="009B4B97">
                    <w:rPr>
                      <w:b/>
                    </w:rPr>
                    <w:t>R</w:t>
                  </w:r>
                </w:p>
              </w:tc>
              <w:tc>
                <w:tcPr>
                  <w:tcW w:w="2126" w:type="dxa"/>
                </w:tcPr>
                <w:p w:rsidR="00454AC6" w:rsidRPr="009B4B97" w:rsidRDefault="00454AC6" w:rsidP="00454AC6">
                  <w:r w:rsidRPr="009B4B97">
                    <w:t>Rechtschreibung</w:t>
                  </w:r>
                </w:p>
              </w:tc>
              <w:tc>
                <w:tcPr>
                  <w:tcW w:w="4452" w:type="dxa"/>
                </w:tcPr>
                <w:p w:rsidR="00454AC6" w:rsidRPr="009B4B97" w:rsidRDefault="00454AC6" w:rsidP="00454AC6">
                  <w:r w:rsidRPr="009B4B97">
                    <w:t>forwissenschaftlich</w:t>
                  </w:r>
                </w:p>
              </w:tc>
            </w:tr>
            <w:tr w:rsidR="00454AC6" w:rsidRPr="009B4B97" w:rsidTr="007757CC">
              <w:tc>
                <w:tcPr>
                  <w:tcW w:w="846" w:type="dxa"/>
                </w:tcPr>
                <w:p w:rsidR="00454AC6" w:rsidRPr="009B4B97" w:rsidRDefault="00454AC6" w:rsidP="00454AC6">
                  <w:pPr>
                    <w:jc w:val="center"/>
                    <w:rPr>
                      <w:b/>
                    </w:rPr>
                  </w:pPr>
                  <w:r w:rsidRPr="009B4B97">
                    <w:rPr>
                      <w:b/>
                    </w:rPr>
                    <w:t>A</w:t>
                  </w:r>
                </w:p>
              </w:tc>
              <w:tc>
                <w:tcPr>
                  <w:tcW w:w="2126" w:type="dxa"/>
                </w:tcPr>
                <w:p w:rsidR="00454AC6" w:rsidRPr="009B4B97" w:rsidRDefault="00454AC6" w:rsidP="00454AC6">
                  <w:r w:rsidRPr="009B4B97">
                    <w:t>Ausdruck</w:t>
                  </w:r>
                </w:p>
              </w:tc>
              <w:tc>
                <w:tcPr>
                  <w:tcW w:w="4452" w:type="dxa"/>
                </w:tcPr>
                <w:p w:rsidR="00454AC6" w:rsidRPr="009B4B97" w:rsidRDefault="00454AC6" w:rsidP="00454AC6">
                  <w:r w:rsidRPr="009B4B97">
                    <w:t>Der Jäger ging in den Wald, um Hasen zu schießen, und traf dort den Lehrer.</w:t>
                  </w:r>
                </w:p>
              </w:tc>
            </w:tr>
            <w:tr w:rsidR="00454AC6" w:rsidRPr="009B4B97" w:rsidTr="007757CC">
              <w:tc>
                <w:tcPr>
                  <w:tcW w:w="846" w:type="dxa"/>
                </w:tcPr>
                <w:p w:rsidR="00454AC6" w:rsidRPr="009B4B97" w:rsidRDefault="00454AC6" w:rsidP="00454AC6">
                  <w:pPr>
                    <w:jc w:val="center"/>
                    <w:rPr>
                      <w:b/>
                    </w:rPr>
                  </w:pPr>
                  <w:r w:rsidRPr="009B4B97">
                    <w:rPr>
                      <w:b/>
                    </w:rPr>
                    <w:t>G</w:t>
                  </w:r>
                </w:p>
              </w:tc>
              <w:tc>
                <w:tcPr>
                  <w:tcW w:w="2126" w:type="dxa"/>
                </w:tcPr>
                <w:p w:rsidR="00454AC6" w:rsidRPr="009B4B97" w:rsidRDefault="00454AC6" w:rsidP="00454AC6">
                  <w:r w:rsidRPr="009B4B97">
                    <w:t>Grammatik</w:t>
                  </w:r>
                </w:p>
              </w:tc>
              <w:tc>
                <w:tcPr>
                  <w:tcW w:w="4452" w:type="dxa"/>
                </w:tcPr>
                <w:p w:rsidR="00454AC6" w:rsidRPr="009B4B97" w:rsidRDefault="00454AC6" w:rsidP="00454AC6">
                  <w:r w:rsidRPr="009B4B97">
                    <w:t>Fall-, Modi-, Zeitfehler</w:t>
                  </w:r>
                </w:p>
              </w:tc>
            </w:tr>
            <w:tr w:rsidR="00454AC6" w:rsidRPr="009B4B97" w:rsidTr="007757CC">
              <w:tc>
                <w:tcPr>
                  <w:tcW w:w="846" w:type="dxa"/>
                </w:tcPr>
                <w:p w:rsidR="00454AC6" w:rsidRPr="009B4B97" w:rsidRDefault="00454AC6" w:rsidP="00454AC6">
                  <w:pPr>
                    <w:jc w:val="center"/>
                    <w:rPr>
                      <w:b/>
                    </w:rPr>
                  </w:pPr>
                  <w:r w:rsidRPr="009B4B97">
                    <w:rPr>
                      <w:b/>
                    </w:rPr>
                    <w:t>Sb</w:t>
                  </w:r>
                </w:p>
              </w:tc>
              <w:tc>
                <w:tcPr>
                  <w:tcW w:w="2126" w:type="dxa"/>
                </w:tcPr>
                <w:p w:rsidR="00454AC6" w:rsidRPr="009B4B97" w:rsidRDefault="00454AC6" w:rsidP="00454AC6">
                  <w:r w:rsidRPr="009B4B97">
                    <w:t>Satzbau</w:t>
                  </w:r>
                </w:p>
              </w:tc>
              <w:tc>
                <w:tcPr>
                  <w:tcW w:w="4452" w:type="dxa"/>
                </w:tcPr>
                <w:p w:rsidR="00454AC6" w:rsidRPr="009B4B97" w:rsidRDefault="00454AC6" w:rsidP="00454AC6">
                  <w:r w:rsidRPr="009B4B97">
                    <w:t>Keine vollständigen Sätze,…</w:t>
                  </w:r>
                </w:p>
              </w:tc>
            </w:tr>
            <w:tr w:rsidR="00454AC6" w:rsidRPr="009B4B97" w:rsidTr="007757CC">
              <w:tc>
                <w:tcPr>
                  <w:tcW w:w="846" w:type="dxa"/>
                </w:tcPr>
                <w:p w:rsidR="00454AC6" w:rsidRPr="009B4B97" w:rsidRDefault="00454AC6" w:rsidP="00454AC6">
                  <w:pPr>
                    <w:jc w:val="center"/>
                    <w:rPr>
                      <w:b/>
                    </w:rPr>
                  </w:pPr>
                  <w:r w:rsidRPr="009B4B97">
                    <w:rPr>
                      <w:b/>
                    </w:rPr>
                    <w:t>Sz</w:t>
                  </w:r>
                </w:p>
              </w:tc>
              <w:tc>
                <w:tcPr>
                  <w:tcW w:w="2126" w:type="dxa"/>
                </w:tcPr>
                <w:p w:rsidR="00454AC6" w:rsidRPr="009B4B97" w:rsidRDefault="00454AC6" w:rsidP="00454AC6">
                  <w:r w:rsidRPr="009B4B97">
                    <w:t>Satzzeichen</w:t>
                  </w:r>
                </w:p>
              </w:tc>
              <w:tc>
                <w:tcPr>
                  <w:tcW w:w="4452" w:type="dxa"/>
                </w:tcPr>
                <w:p w:rsidR="00454AC6" w:rsidRPr="009B4B97" w:rsidRDefault="00454AC6" w:rsidP="00454AC6">
                  <w:r w:rsidRPr="009B4B97">
                    <w:t>Beistriche,…</w:t>
                  </w:r>
                </w:p>
              </w:tc>
            </w:tr>
            <w:tr w:rsidR="00454AC6" w:rsidRPr="009B4B97" w:rsidTr="007757CC">
              <w:tc>
                <w:tcPr>
                  <w:tcW w:w="846" w:type="dxa"/>
                </w:tcPr>
                <w:p w:rsidR="00454AC6" w:rsidRPr="009B4B97" w:rsidRDefault="00454AC6" w:rsidP="00454AC6">
                  <w:pPr>
                    <w:jc w:val="center"/>
                    <w:rPr>
                      <w:b/>
                    </w:rPr>
                  </w:pPr>
                  <w:r w:rsidRPr="009B4B97">
                    <w:rPr>
                      <w:b/>
                    </w:rPr>
                    <w:t>W</w:t>
                  </w:r>
                </w:p>
              </w:tc>
              <w:tc>
                <w:tcPr>
                  <w:tcW w:w="2126" w:type="dxa"/>
                </w:tcPr>
                <w:p w:rsidR="00454AC6" w:rsidRPr="009B4B97" w:rsidRDefault="00454AC6" w:rsidP="00454AC6">
                  <w:r w:rsidRPr="009B4B97">
                    <w:t>Wortwiederholung</w:t>
                  </w:r>
                </w:p>
              </w:tc>
              <w:tc>
                <w:tcPr>
                  <w:tcW w:w="4452" w:type="dxa"/>
                </w:tcPr>
                <w:p w:rsidR="00454AC6" w:rsidRPr="009B4B97" w:rsidRDefault="00454AC6" w:rsidP="00454AC6">
                  <w:r w:rsidRPr="009B4B97">
                    <w:t>-</w:t>
                  </w:r>
                </w:p>
              </w:tc>
            </w:tr>
            <w:tr w:rsidR="00454AC6" w:rsidRPr="009B4B97" w:rsidTr="007757CC">
              <w:tc>
                <w:tcPr>
                  <w:tcW w:w="846" w:type="dxa"/>
                </w:tcPr>
                <w:p w:rsidR="00454AC6" w:rsidRPr="009B4B97" w:rsidRDefault="00454AC6" w:rsidP="00454AC6">
                  <w:pPr>
                    <w:jc w:val="center"/>
                    <w:rPr>
                      <w:b/>
                    </w:rPr>
                  </w:pPr>
                  <w:r w:rsidRPr="009B4B97">
                    <w:rPr>
                      <w:b/>
                    </w:rPr>
                    <w:t>I</w:t>
                  </w:r>
                </w:p>
              </w:tc>
              <w:tc>
                <w:tcPr>
                  <w:tcW w:w="2126" w:type="dxa"/>
                </w:tcPr>
                <w:p w:rsidR="00454AC6" w:rsidRPr="009B4B97" w:rsidRDefault="00454AC6" w:rsidP="00454AC6">
                  <w:r w:rsidRPr="009B4B97">
                    <w:t>Inhalt</w:t>
                  </w:r>
                </w:p>
              </w:tc>
              <w:tc>
                <w:tcPr>
                  <w:tcW w:w="4452" w:type="dxa"/>
                </w:tcPr>
                <w:p w:rsidR="00454AC6" w:rsidRPr="009B4B97" w:rsidRDefault="00454AC6" w:rsidP="00454AC6">
                  <w:r w:rsidRPr="009B4B97">
                    <w:t>Fachliche Fehler</w:t>
                  </w:r>
                </w:p>
              </w:tc>
            </w:tr>
            <w:tr w:rsidR="00454AC6" w:rsidRPr="009B4B97" w:rsidTr="007757CC">
              <w:tc>
                <w:tcPr>
                  <w:tcW w:w="846" w:type="dxa"/>
                </w:tcPr>
                <w:p w:rsidR="00454AC6" w:rsidRPr="009B4B97" w:rsidRDefault="00454AC6" w:rsidP="00454AC6">
                  <w:pPr>
                    <w:jc w:val="center"/>
                    <w:rPr>
                      <w:b/>
                    </w:rPr>
                  </w:pPr>
                  <w:r w:rsidRPr="009B4B97">
                    <w:rPr>
                      <w:b/>
                    </w:rPr>
                    <w:t>F</w:t>
                  </w:r>
                </w:p>
              </w:tc>
              <w:tc>
                <w:tcPr>
                  <w:tcW w:w="2126" w:type="dxa"/>
                </w:tcPr>
                <w:p w:rsidR="00454AC6" w:rsidRPr="009B4B97" w:rsidRDefault="00454AC6" w:rsidP="00454AC6">
                  <w:r w:rsidRPr="009B4B97">
                    <w:t>Formalfehler</w:t>
                  </w:r>
                </w:p>
              </w:tc>
              <w:tc>
                <w:tcPr>
                  <w:tcW w:w="4452" w:type="dxa"/>
                </w:tcPr>
                <w:p w:rsidR="00454AC6" w:rsidRPr="009B4B97" w:rsidRDefault="00454AC6" w:rsidP="00454AC6">
                  <w:r w:rsidRPr="009B4B97">
                    <w:t>Zitieren, Quellenangaben, Aufbau, Richtlinien</w:t>
                  </w:r>
                </w:p>
              </w:tc>
            </w:tr>
          </w:tbl>
          <w:p w:rsidR="00454AC6" w:rsidRPr="009B4B97" w:rsidRDefault="007757CC" w:rsidP="00212A09">
            <w:r w:rsidRPr="009B4B97">
              <w:t>Im</w:t>
            </w:r>
            <w:r w:rsidRPr="009B4B97">
              <w:rPr>
                <w:b/>
              </w:rPr>
              <w:t xml:space="preserve"> Literaturverzeichnis </w:t>
            </w:r>
            <w:r w:rsidRPr="009B4B97">
              <w:t>ist zu kontrollieren, ob alle angeführten Quellen auch wirklich in der Arbeit genutzt wurden. Dies ist in der Word-Version wesentlich leichter zu handhaben als in der PDF-Variante.</w:t>
            </w:r>
          </w:p>
          <w:p w:rsidR="007757CC" w:rsidRPr="009B4B97" w:rsidRDefault="007757CC" w:rsidP="00212A09">
            <w:pPr>
              <w:rPr>
                <w:b/>
              </w:rPr>
            </w:pPr>
          </w:p>
          <w:p w:rsidR="0070678E" w:rsidRPr="009B4B97" w:rsidRDefault="00A45971" w:rsidP="00212A09">
            <w:pPr>
              <w:rPr>
                <w:b/>
              </w:rPr>
            </w:pPr>
            <w:r w:rsidRPr="009B4B97">
              <w:rPr>
                <w:b/>
              </w:rPr>
              <w:t xml:space="preserve">Bestätigung der erfolgten </w:t>
            </w:r>
            <w:r w:rsidR="00212A09" w:rsidRPr="009B4B97">
              <w:rPr>
                <w:b/>
              </w:rPr>
              <w:t>B</w:t>
            </w:r>
            <w:r w:rsidR="0070678E" w:rsidRPr="009B4B97">
              <w:rPr>
                <w:b/>
              </w:rPr>
              <w:t xml:space="preserve">eschreibung </w:t>
            </w:r>
            <w:r w:rsidR="00086A6A" w:rsidRPr="009B4B97">
              <w:rPr>
                <w:b/>
              </w:rPr>
              <w:t xml:space="preserve">(Beurteilungsraster) </w:t>
            </w:r>
            <w:r w:rsidR="0070678E" w:rsidRPr="009B4B97">
              <w:rPr>
                <w:b/>
              </w:rPr>
              <w:t xml:space="preserve">der </w:t>
            </w:r>
            <w:r w:rsidR="0070678E" w:rsidRPr="009B4B97">
              <w:rPr>
                <w:b/>
              </w:rPr>
              <w:lastRenderedPageBreak/>
              <w:t>Arbeit durch den/die BetreuerIn</w:t>
            </w:r>
            <w:r w:rsidR="00F676C8" w:rsidRPr="009B4B97">
              <w:rPr>
                <w:b/>
              </w:rPr>
              <w:t xml:space="preserve"> im </w:t>
            </w:r>
            <w:r w:rsidR="009B4B97" w:rsidRPr="009B4B97">
              <w:rPr>
                <w:b/>
              </w:rPr>
              <w:t>VwA</w:t>
            </w:r>
            <w:r w:rsidR="00F676C8" w:rsidRPr="009B4B97">
              <w:rPr>
                <w:b/>
              </w:rPr>
              <w:t xml:space="preserve"> Portal</w:t>
            </w:r>
          </w:p>
          <w:p w:rsidR="00212A09" w:rsidRPr="009B4B97" w:rsidRDefault="00212A09" w:rsidP="0055649C">
            <w:pPr>
              <w:ind w:left="708"/>
            </w:pPr>
            <w:r w:rsidRPr="009B4B97">
              <w:t>Kein Notenvorschlag</w:t>
            </w:r>
            <w:r w:rsidR="0055649C" w:rsidRPr="009B4B97">
              <w:t>, Ergebnis darf SchülerIn nicht mitgeteilt werden</w:t>
            </w:r>
            <w:r w:rsidRPr="009B4B97">
              <w:t>!</w:t>
            </w:r>
          </w:p>
          <w:p w:rsidR="009D1B29" w:rsidRPr="009B4B97" w:rsidRDefault="009D1B29" w:rsidP="0055649C">
            <w:pPr>
              <w:ind w:left="708"/>
            </w:pPr>
          </w:p>
          <w:p w:rsidR="00F85E82" w:rsidRPr="009B4B97" w:rsidRDefault="009D1B29" w:rsidP="00F85E82">
            <w:r w:rsidRPr="009B4B97">
              <w:rPr>
                <w:b/>
              </w:rPr>
              <w:t xml:space="preserve">Abgabe der verbesserten </w:t>
            </w:r>
            <w:r w:rsidR="009B4B97" w:rsidRPr="009B4B97">
              <w:rPr>
                <w:b/>
              </w:rPr>
              <w:t>VwA</w:t>
            </w:r>
            <w:r w:rsidRPr="009B4B97">
              <w:t xml:space="preserve"> </w:t>
            </w:r>
          </w:p>
          <w:p w:rsidR="009D1B29" w:rsidRPr="009B4B97" w:rsidRDefault="009D1B29" w:rsidP="00F85E82">
            <w:pPr>
              <w:ind w:left="708"/>
              <w:rPr>
                <w:lang w:val="de-DE"/>
              </w:rPr>
            </w:pPr>
            <w:r w:rsidRPr="009B4B97">
              <w:t>mit beigelegtem</w:t>
            </w:r>
            <w:r w:rsidRPr="009B4B97">
              <w:rPr>
                <w:lang w:val="de-DE"/>
              </w:rPr>
              <w:t xml:space="preserve"> teilausgefüllten Beurteilungsraster (Vorlage vom </w:t>
            </w:r>
            <w:r w:rsidR="009B4B97" w:rsidRPr="009B4B97">
              <w:rPr>
                <w:lang w:val="de-DE"/>
              </w:rPr>
              <w:t>VwA</w:t>
            </w:r>
            <w:r w:rsidRPr="009B4B97">
              <w:rPr>
                <w:lang w:val="de-DE"/>
              </w:rPr>
              <w:t xml:space="preserve"> Portal verwenden</w:t>
            </w:r>
            <w:r w:rsidR="000A4A8B" w:rsidRPr="009B4B97">
              <w:rPr>
                <w:lang w:val="de-DE"/>
              </w:rPr>
              <w:t>)</w:t>
            </w:r>
            <w:r w:rsidR="00F85E82" w:rsidRPr="009B4B97">
              <w:rPr>
                <w:lang w:val="de-DE"/>
              </w:rPr>
              <w:t xml:space="preserve">, teilausgefülltem Betreuungsprotokoll (LehrerIn) und Begleitprotokoll (SchülerIn) </w:t>
            </w:r>
            <w:r w:rsidR="009B4B97" w:rsidRPr="009B4B97">
              <w:rPr>
                <w:lang w:val="de-DE"/>
              </w:rPr>
              <w:t>bei der Schulleitung</w:t>
            </w:r>
          </w:p>
          <w:p w:rsidR="000A4A8B" w:rsidRPr="009B4B97" w:rsidRDefault="000A4A8B" w:rsidP="000A4A8B">
            <w:pPr>
              <w:ind w:left="708"/>
            </w:pPr>
            <w:r w:rsidRPr="009B4B97">
              <w:rPr>
                <w:lang w:val="de-DE"/>
              </w:rPr>
              <w:t>Hinweis: die vollständig ausgefüllten Formulare werden nach der Präsentation und Diskussion abgegeben! Daher Kopien anfertigen und/oder digital ausgefüllte Formulare speichern!</w:t>
            </w:r>
          </w:p>
        </w:tc>
        <w:tc>
          <w:tcPr>
            <w:tcW w:w="1701" w:type="dxa"/>
          </w:tcPr>
          <w:p w:rsidR="00610D28" w:rsidRPr="009B4B97" w:rsidRDefault="00610D28">
            <w:r w:rsidRPr="009B4B97">
              <w:lastRenderedPageBreak/>
              <w:t xml:space="preserve">Ende </w:t>
            </w:r>
          </w:p>
          <w:p w:rsidR="00610D28" w:rsidRPr="009B4B97" w:rsidRDefault="001D513F">
            <w:r w:rsidRPr="009B4B97">
              <w:t>2</w:t>
            </w:r>
            <w:r w:rsidR="00610D28" w:rsidRPr="009B4B97">
              <w:t xml:space="preserve">. Woche </w:t>
            </w:r>
          </w:p>
          <w:p w:rsidR="0070678E" w:rsidRPr="009B4B97" w:rsidRDefault="00610D28">
            <w:r w:rsidRPr="009B4B97">
              <w:t>2. Semester</w:t>
            </w:r>
          </w:p>
        </w:tc>
      </w:tr>
    </w:tbl>
    <w:p w:rsidR="00150D7F" w:rsidRPr="009B4B97" w:rsidRDefault="00150D7F" w:rsidP="00FA0B9D">
      <w:pPr>
        <w:spacing w:after="200"/>
      </w:pPr>
    </w:p>
    <w:tbl>
      <w:tblPr>
        <w:tblStyle w:val="Tabellenraster"/>
        <w:tblW w:w="9351" w:type="dxa"/>
        <w:tblLook w:val="04A0" w:firstRow="1" w:lastRow="0" w:firstColumn="1" w:lastColumn="0" w:noHBand="0" w:noVBand="1"/>
      </w:tblPr>
      <w:tblGrid>
        <w:gridCol w:w="7650"/>
        <w:gridCol w:w="1701"/>
      </w:tblGrid>
      <w:tr w:rsidR="00F54395" w:rsidRPr="009B4B97" w:rsidTr="00FE30E7">
        <w:tc>
          <w:tcPr>
            <w:tcW w:w="7650" w:type="dxa"/>
            <w:shd w:val="clear" w:color="auto" w:fill="D9D9D9" w:themeFill="background1" w:themeFillShade="D9"/>
          </w:tcPr>
          <w:p w:rsidR="00F54395" w:rsidRPr="009B4B97" w:rsidRDefault="00F54395" w:rsidP="00DD4FFF">
            <w:pPr>
              <w:rPr>
                <w:b/>
              </w:rPr>
            </w:pPr>
            <w:r w:rsidRPr="009B4B97">
              <w:rPr>
                <w:b/>
              </w:rPr>
              <w:t>PR</w:t>
            </w:r>
            <w:r w:rsidR="00DD4FFF" w:rsidRPr="009B4B97">
              <w:rPr>
                <w:b/>
              </w:rPr>
              <w:t>Ä</w:t>
            </w:r>
            <w:r w:rsidRPr="009B4B97">
              <w:rPr>
                <w:b/>
              </w:rPr>
              <w:t>SENTATION &amp; DISKUSSION</w:t>
            </w:r>
            <w:r w:rsidR="002978E4" w:rsidRPr="009B4B97">
              <w:rPr>
                <w:b/>
              </w:rPr>
              <w:t xml:space="preserve"> </w:t>
            </w:r>
            <w:r w:rsidR="002978E4" w:rsidRPr="009B4B97">
              <w:t>insgesamt 15 min</w:t>
            </w:r>
          </w:p>
        </w:tc>
        <w:tc>
          <w:tcPr>
            <w:tcW w:w="1701" w:type="dxa"/>
            <w:shd w:val="clear" w:color="auto" w:fill="D9D9D9" w:themeFill="background1" w:themeFillShade="D9"/>
          </w:tcPr>
          <w:p w:rsidR="00F54395" w:rsidRPr="009B4B97" w:rsidRDefault="00F54395"/>
        </w:tc>
      </w:tr>
      <w:tr w:rsidR="000403B7" w:rsidRPr="009B4B97" w:rsidTr="00FE30E7">
        <w:tc>
          <w:tcPr>
            <w:tcW w:w="7650" w:type="dxa"/>
            <w:tcBorders>
              <w:bottom w:val="single" w:sz="4" w:space="0" w:color="auto"/>
            </w:tcBorders>
          </w:tcPr>
          <w:p w:rsidR="000403B7" w:rsidRPr="009B4B97" w:rsidRDefault="000403B7" w:rsidP="009123AD">
            <w:pPr>
              <w:rPr>
                <w:b/>
              </w:rPr>
            </w:pPr>
          </w:p>
        </w:tc>
        <w:tc>
          <w:tcPr>
            <w:tcW w:w="1701" w:type="dxa"/>
            <w:tcBorders>
              <w:bottom w:val="single" w:sz="4" w:space="0" w:color="auto"/>
            </w:tcBorders>
          </w:tcPr>
          <w:p w:rsidR="000403B7" w:rsidRPr="009B4B97" w:rsidRDefault="000403B7" w:rsidP="00C30710"/>
        </w:tc>
      </w:tr>
      <w:tr w:rsidR="008507C4" w:rsidRPr="009B4B97" w:rsidTr="00FE30E7">
        <w:tc>
          <w:tcPr>
            <w:tcW w:w="7650" w:type="dxa"/>
            <w:tcBorders>
              <w:bottom w:val="single" w:sz="4" w:space="0" w:color="auto"/>
            </w:tcBorders>
          </w:tcPr>
          <w:p w:rsidR="00B12F63" w:rsidRPr="009B4B97" w:rsidRDefault="00B12F63" w:rsidP="009123AD">
            <w:pPr>
              <w:rPr>
                <w:b/>
              </w:rPr>
            </w:pPr>
            <w:r w:rsidRPr="009B4B97">
              <w:rPr>
                <w:b/>
              </w:rPr>
              <w:t>Ko</w:t>
            </w:r>
            <w:r w:rsidR="00BE1CFE" w:rsidRPr="009B4B97">
              <w:rPr>
                <w:b/>
              </w:rPr>
              <w:t>m</w:t>
            </w:r>
            <w:r w:rsidRPr="009B4B97">
              <w:rPr>
                <w:b/>
              </w:rPr>
              <w:t xml:space="preserve">mission: </w:t>
            </w:r>
          </w:p>
          <w:p w:rsidR="00B12F63" w:rsidRPr="009B4B97" w:rsidRDefault="00B12F63" w:rsidP="00B12F63">
            <w:pPr>
              <w:ind w:left="284"/>
            </w:pPr>
            <w:r w:rsidRPr="009B4B97">
              <w:t>Dir (1 Stimme)</w:t>
            </w:r>
          </w:p>
          <w:p w:rsidR="00B12F63" w:rsidRPr="009B4B97" w:rsidRDefault="00B12F63" w:rsidP="00B12F63">
            <w:pPr>
              <w:ind w:left="284"/>
            </w:pPr>
            <w:r w:rsidRPr="009B4B97">
              <w:t>Kv (1 Stimme)</w:t>
            </w:r>
          </w:p>
          <w:p w:rsidR="00B12F63" w:rsidRPr="009B4B97" w:rsidRDefault="00B12F63" w:rsidP="00B12F63">
            <w:pPr>
              <w:ind w:left="284"/>
            </w:pPr>
            <w:r w:rsidRPr="009B4B97">
              <w:t>PrüferIn (keine BeisitzerIn) (1 Stimme)</w:t>
            </w:r>
          </w:p>
          <w:p w:rsidR="00B12F63" w:rsidRPr="009B4B97" w:rsidRDefault="00B12F63" w:rsidP="009123AD">
            <w:pPr>
              <w:rPr>
                <w:b/>
              </w:rPr>
            </w:pPr>
          </w:p>
          <w:p w:rsidR="009123AD" w:rsidRPr="009B4B97" w:rsidRDefault="009123AD" w:rsidP="009123AD">
            <w:pPr>
              <w:rPr>
                <w:b/>
              </w:rPr>
            </w:pPr>
            <w:r w:rsidRPr="009B4B97">
              <w:rPr>
                <w:b/>
              </w:rPr>
              <w:t>Präsentation</w:t>
            </w:r>
          </w:p>
          <w:p w:rsidR="009123AD" w:rsidRPr="009B4B97" w:rsidRDefault="00DD4FFF" w:rsidP="0070678E">
            <w:pPr>
              <w:ind w:left="567" w:hanging="283"/>
            </w:pPr>
            <w:r w:rsidRPr="009B4B97">
              <w:t>5</w:t>
            </w:r>
            <w:r w:rsidR="009123AD" w:rsidRPr="009B4B97">
              <w:t xml:space="preserve"> </w:t>
            </w:r>
            <w:r w:rsidR="007B1D45" w:rsidRPr="009B4B97">
              <w:t xml:space="preserve">bis höchstens </w:t>
            </w:r>
            <w:r w:rsidRPr="009B4B97">
              <w:t>7</w:t>
            </w:r>
            <w:r w:rsidR="007B1D45" w:rsidRPr="009B4B97">
              <w:t xml:space="preserve"> </w:t>
            </w:r>
            <w:r w:rsidR="009123AD" w:rsidRPr="009B4B97">
              <w:t>Minuten langer Vortrag</w:t>
            </w:r>
          </w:p>
          <w:p w:rsidR="009123AD" w:rsidRPr="009B4B97" w:rsidRDefault="009123AD" w:rsidP="0070678E">
            <w:pPr>
              <w:ind w:left="567" w:hanging="283"/>
            </w:pPr>
            <w:r w:rsidRPr="009B4B97">
              <w:t>Erkennbare Gliederung</w:t>
            </w:r>
          </w:p>
          <w:p w:rsidR="00150AA1" w:rsidRPr="009B4B97" w:rsidRDefault="009123AD" w:rsidP="0070678E">
            <w:pPr>
              <w:ind w:left="567" w:hanging="283"/>
            </w:pPr>
            <w:r w:rsidRPr="009B4B97">
              <w:t>Fachvokabular, zusammenfassendes Fazit</w:t>
            </w:r>
            <w:r w:rsidR="00150AA1" w:rsidRPr="009B4B97">
              <w:t xml:space="preserve"> </w:t>
            </w:r>
          </w:p>
          <w:p w:rsidR="009123AD" w:rsidRPr="009B4B97" w:rsidRDefault="00150AA1" w:rsidP="0070678E">
            <w:pPr>
              <w:ind w:left="567" w:hanging="283"/>
            </w:pPr>
            <w:r w:rsidRPr="009B4B97">
              <w:t>Medieneinsatz: Angemessenheit, Struktur und Layout, Umgangskompetenz</w:t>
            </w:r>
            <w:r w:rsidR="00F676C8" w:rsidRPr="009B4B97">
              <w:t xml:space="preserve">, </w:t>
            </w:r>
          </w:p>
          <w:p w:rsidR="00F676C8" w:rsidRPr="009B4B97" w:rsidRDefault="00F54395" w:rsidP="00F676C8">
            <w:pPr>
              <w:ind w:left="567"/>
            </w:pPr>
            <w:r w:rsidRPr="009B4B97">
              <w:t>PowerPoint auf USB-Stick/Beamer</w:t>
            </w:r>
            <w:r w:rsidR="00F676C8" w:rsidRPr="009B4B97">
              <w:t>, Flipchart, Overhead</w:t>
            </w:r>
          </w:p>
          <w:p w:rsidR="009123AD" w:rsidRPr="009B4B97" w:rsidRDefault="009123AD" w:rsidP="0070678E">
            <w:pPr>
              <w:ind w:left="567" w:hanging="283"/>
            </w:pPr>
            <w:r w:rsidRPr="009B4B97">
              <w:t>Fokus auf zentrale Ergebnisse und Erkenntnisse</w:t>
            </w:r>
          </w:p>
          <w:p w:rsidR="002978E4" w:rsidRPr="009B4B97" w:rsidRDefault="002978E4" w:rsidP="0070678E">
            <w:pPr>
              <w:ind w:left="567" w:hanging="283"/>
            </w:pPr>
            <w:r w:rsidRPr="009B4B97">
              <w:t>Strukturierungsvorschlag:</w:t>
            </w:r>
          </w:p>
          <w:p w:rsidR="009123AD" w:rsidRPr="009B4B97" w:rsidRDefault="009123AD" w:rsidP="009123AD">
            <w:pPr>
              <w:pStyle w:val="Listenabsatz"/>
              <w:numPr>
                <w:ilvl w:val="0"/>
                <w:numId w:val="4"/>
              </w:numPr>
            </w:pPr>
            <w:r w:rsidRPr="009B4B97">
              <w:t>Einstiegsphase: Begrüßung, Selbstvorstellung, persönl. Zugang, Fragestellung und Ziel, Vorschau über Präsentationsverlauf</w:t>
            </w:r>
          </w:p>
          <w:p w:rsidR="009123AD" w:rsidRPr="009B4B97" w:rsidRDefault="009123AD" w:rsidP="00150AA1">
            <w:pPr>
              <w:pStyle w:val="Listenabsatz"/>
              <w:numPr>
                <w:ilvl w:val="0"/>
                <w:numId w:val="4"/>
              </w:numPr>
            </w:pPr>
            <w:r w:rsidRPr="009B4B97">
              <w:t>Haup</w:t>
            </w:r>
            <w:r w:rsidR="00150AA1" w:rsidRPr="009B4B97">
              <w:t>t</w:t>
            </w:r>
            <w:r w:rsidRPr="009B4B97">
              <w:t>teil: 3-5 Module, Ausgangslage, Kernbotschaft, Ergebnis der Literaturrecherche, Vorgangsweise/Methodik</w:t>
            </w:r>
          </w:p>
          <w:p w:rsidR="009123AD" w:rsidRPr="009B4B97" w:rsidRDefault="009123AD" w:rsidP="009123AD">
            <w:pPr>
              <w:pStyle w:val="Listenabsatz"/>
              <w:numPr>
                <w:ilvl w:val="0"/>
                <w:numId w:val="4"/>
              </w:numPr>
            </w:pPr>
            <w:r w:rsidRPr="009B4B97">
              <w:t>Ausstiegsphase: Ergebnisse, Zusammenfassung, Ausblick, Bogen zum Anfang, Dank</w:t>
            </w:r>
          </w:p>
          <w:p w:rsidR="00EB463C" w:rsidRPr="009B4B97" w:rsidRDefault="00EB463C" w:rsidP="00F13BD0">
            <w:pPr>
              <w:ind w:left="708"/>
              <w:rPr>
                <w:b/>
              </w:rPr>
            </w:pPr>
          </w:p>
          <w:p w:rsidR="00F13BD0" w:rsidRPr="009B4B97" w:rsidRDefault="00F13BD0" w:rsidP="00F13BD0">
            <w:pPr>
              <w:ind w:left="708"/>
              <w:rPr>
                <w:b/>
              </w:rPr>
            </w:pPr>
            <w:r w:rsidRPr="009B4B97">
              <w:rPr>
                <w:b/>
              </w:rPr>
              <w:t>Erstellung der Präsentation:</w:t>
            </w:r>
          </w:p>
          <w:p w:rsidR="00F13BD0" w:rsidRPr="009B4B97" w:rsidRDefault="00F13BD0" w:rsidP="00F13BD0">
            <w:pPr>
              <w:ind w:left="1416"/>
            </w:pPr>
            <w:r w:rsidRPr="009B4B97">
              <w:t xml:space="preserve">Zur Präsentation der </w:t>
            </w:r>
            <w:r w:rsidR="009B4B97" w:rsidRPr="009B4B97">
              <w:t>VwA</w:t>
            </w:r>
            <w:r w:rsidRPr="009B4B97">
              <w:t xml:space="preserve"> empfiehlt das Goethe-Gymnasium die Verwendung von Powerpoint. In einer übersichtlichen Präsentation sollten alle wichtigen Punkte der </w:t>
            </w:r>
            <w:r w:rsidR="009B4B97" w:rsidRPr="009B4B97">
              <w:t>VwA</w:t>
            </w:r>
            <w:r w:rsidRPr="009B4B97">
              <w:t xml:space="preserve"> zur Unterstützung des Vortrages visualisiert werden:</w:t>
            </w:r>
          </w:p>
          <w:p w:rsidR="00F13BD0" w:rsidRPr="009B4B97" w:rsidRDefault="00F13BD0" w:rsidP="00F13BD0">
            <w:pPr>
              <w:ind w:left="2124"/>
            </w:pPr>
            <w:r w:rsidRPr="009B4B97">
              <w:t>Fachbegriffe, Definitionen, Tabellen, Bilder, Ton, Film,</w:t>
            </w:r>
            <w:r w:rsidR="00E1547D" w:rsidRPr="009B4B97">
              <w:t xml:space="preserve"> </w:t>
            </w:r>
            <w:r w:rsidRPr="009B4B97">
              <w:t xml:space="preserve">… </w:t>
            </w:r>
          </w:p>
          <w:p w:rsidR="00F13BD0" w:rsidRPr="009B4B97" w:rsidRDefault="00F13BD0" w:rsidP="00F13BD0">
            <w:pPr>
              <w:ind w:left="2124"/>
            </w:pPr>
            <w:r w:rsidRPr="009B4B97">
              <w:t xml:space="preserve">Geprüfte Dateiformate: MP3 Audio, MP4 Video, alle anderen verwendeten Audio- und Videoformate muss der/die BetreuerIn bei dem/der </w:t>
            </w:r>
            <w:r w:rsidR="009B4B97" w:rsidRPr="009B4B97">
              <w:t>VwA</w:t>
            </w:r>
            <w:r w:rsidRPr="009B4B97">
              <w:t xml:space="preserve"> PräsentationsleiterIn zeitgerecht! </w:t>
            </w:r>
            <w:r w:rsidR="00E1547D" w:rsidRPr="009B4B97">
              <w:t>a</w:t>
            </w:r>
            <w:r w:rsidRPr="009B4B97">
              <w:t>uf Abspielbarkeit prüfen lassen!</w:t>
            </w:r>
          </w:p>
          <w:p w:rsidR="00F13BD0" w:rsidRPr="009B4B97" w:rsidRDefault="00F13BD0" w:rsidP="00F13BD0">
            <w:pPr>
              <w:ind w:left="1416"/>
            </w:pPr>
            <w:r w:rsidRPr="009B4B97">
              <w:t xml:space="preserve">Bitte möglichst automatische Startmodi bei Audio und Video vermeiden. </w:t>
            </w:r>
          </w:p>
          <w:p w:rsidR="000C0BD7" w:rsidRPr="009B4B97" w:rsidRDefault="000C0BD7" w:rsidP="00F13BD0">
            <w:pPr>
              <w:ind w:left="1416"/>
            </w:pPr>
            <w:r w:rsidRPr="009B4B97">
              <w:t>Als Anfangs- und Endfolie soll das</w:t>
            </w:r>
            <w:r w:rsidR="000408EC" w:rsidRPr="009B4B97">
              <w:t xml:space="preserve"> Titelblatt der </w:t>
            </w:r>
            <w:r w:rsidR="009B4B97" w:rsidRPr="009B4B97">
              <w:t>VwA</w:t>
            </w:r>
            <w:r w:rsidR="000408EC" w:rsidRPr="009B4B97">
              <w:t xml:space="preserve"> bzw. die Folienvorlage im </w:t>
            </w:r>
            <w:r w:rsidR="009B4B97" w:rsidRPr="009B4B97">
              <w:t>VwA</w:t>
            </w:r>
            <w:r w:rsidR="000408EC" w:rsidRPr="009B4B97">
              <w:t xml:space="preserve"> Kurs (Titelfolienvorlage) </w:t>
            </w:r>
            <w:r w:rsidRPr="009B4B97">
              <w:t>verwendet werden.</w:t>
            </w:r>
          </w:p>
          <w:p w:rsidR="00F13BD0" w:rsidRPr="009B4B97" w:rsidRDefault="00F13BD0" w:rsidP="00F13BD0">
            <w:pPr>
              <w:ind w:left="1416"/>
            </w:pPr>
            <w:r w:rsidRPr="009B4B97">
              <w:lastRenderedPageBreak/>
              <w:t>Der Inhalt der Präsentation sollte im Zuge der kontinuierlichen Betreuung der/der KandidatIn von dem/der BetreuerIn besprochen werden. Auch sollten mögliche Fragestellungen im Zuge der Diskussion thematisiert werden.</w:t>
            </w:r>
          </w:p>
          <w:p w:rsidR="00F13BD0" w:rsidRPr="009B4B97" w:rsidRDefault="00F13BD0" w:rsidP="00F13BD0">
            <w:pPr>
              <w:ind w:left="708"/>
            </w:pPr>
            <w:r w:rsidRPr="009B4B97">
              <w:rPr>
                <w:b/>
              </w:rPr>
              <w:t>Speicherung der Präsentation</w:t>
            </w:r>
            <w:r w:rsidRPr="009B4B97">
              <w:t>:</w:t>
            </w:r>
          </w:p>
          <w:p w:rsidR="00F13BD0" w:rsidRPr="009B4B97" w:rsidRDefault="00F13BD0" w:rsidP="00F13BD0">
            <w:pPr>
              <w:ind w:left="1416"/>
            </w:pPr>
            <w:r w:rsidRPr="009B4B97">
              <w:t xml:space="preserve">Einen passenden USB Stick </w:t>
            </w:r>
            <w:r w:rsidRPr="009B4B97">
              <w:rPr>
                <w:b/>
              </w:rPr>
              <w:t>neu formatieren</w:t>
            </w:r>
            <w:r w:rsidRPr="009B4B97">
              <w:t xml:space="preserve"> (bzw. neuen verwenden)</w:t>
            </w:r>
            <w:r w:rsidR="007F6F55" w:rsidRPr="009B4B97">
              <w:t xml:space="preserve">, </w:t>
            </w:r>
            <w:r w:rsidR="007F6F55" w:rsidRPr="009B4B97">
              <w:rPr>
                <w:b/>
              </w:rPr>
              <w:t>umbenennen</w:t>
            </w:r>
            <w:r w:rsidR="007F6F55" w:rsidRPr="009B4B97">
              <w:t xml:space="preserve"> (Nachname_Vorname) und außen </w:t>
            </w:r>
            <w:r w:rsidR="007F6F55" w:rsidRPr="009B4B97">
              <w:rPr>
                <w:b/>
              </w:rPr>
              <w:t>beschriften</w:t>
            </w:r>
            <w:r w:rsidR="007F6F55" w:rsidRPr="009B4B97">
              <w:t xml:space="preserve"> (Nachname Vorname Klasse)</w:t>
            </w:r>
          </w:p>
          <w:p w:rsidR="007F6F55" w:rsidRPr="009B4B97" w:rsidRDefault="007F6F55" w:rsidP="00EB463C">
            <w:pPr>
              <w:ind w:left="1416"/>
            </w:pPr>
            <w:r w:rsidRPr="009B4B97">
              <w:t>Präsentation speichern: Dateiname:Klasse_</w:t>
            </w:r>
            <w:r w:rsidR="00F13BD0" w:rsidRPr="009B4B97">
              <w:t>Nachname_Vorname_</w:t>
            </w:r>
            <w:r w:rsidRPr="009B4B97">
              <w:t>Thema</w:t>
            </w:r>
            <w:r w:rsidR="00F13BD0" w:rsidRPr="009B4B97">
              <w:t xml:space="preserve"> </w:t>
            </w:r>
          </w:p>
          <w:p w:rsidR="00EB463C" w:rsidRPr="009B4B97" w:rsidRDefault="007F6F55" w:rsidP="00EB463C">
            <w:pPr>
              <w:ind w:left="1416"/>
            </w:pPr>
            <w:r w:rsidRPr="009B4B97">
              <w:t>Falls</w:t>
            </w:r>
            <w:r w:rsidR="00F13BD0" w:rsidRPr="009B4B97">
              <w:t xml:space="preserve"> Quelldateien (Audio und Video) </w:t>
            </w:r>
            <w:r w:rsidRPr="009B4B97">
              <w:t xml:space="preserve">verwendet werden, alles in eigenen Ordner </w:t>
            </w:r>
            <w:r w:rsidR="00F13BD0" w:rsidRPr="009B4B97">
              <w:t>einfügen</w:t>
            </w:r>
            <w:r w:rsidRPr="009B4B97">
              <w:t>:</w:t>
            </w:r>
          </w:p>
          <w:p w:rsidR="007F6F55" w:rsidRPr="009B4B97" w:rsidRDefault="007F6F55" w:rsidP="00EB463C">
            <w:pPr>
              <w:ind w:left="1416"/>
            </w:pPr>
            <w:r w:rsidRPr="009B4B97">
              <w:t>Ordnername:</w:t>
            </w:r>
            <w:r w:rsidR="00B920AC" w:rsidRPr="009B4B97">
              <w:t xml:space="preserve"> </w:t>
            </w:r>
            <w:r w:rsidRPr="009B4B97">
              <w:t>„Klasse_Nachname_Vorname_Thema)</w:t>
            </w:r>
          </w:p>
          <w:p w:rsidR="00EB463C" w:rsidRPr="009B4B97" w:rsidRDefault="00EB463C" w:rsidP="006C6F56">
            <w:pPr>
              <w:ind w:left="709"/>
            </w:pPr>
            <w:r w:rsidRPr="009B4B97">
              <w:rPr>
                <w:rFonts w:cs="Arial"/>
                <w:szCs w:val="28"/>
              </w:rPr>
              <w:t>Zur Sicherheit diese Präsentation vom Stick auf einem anderen Rechner testen</w:t>
            </w:r>
            <w:r w:rsidR="00B060E2" w:rsidRPr="009B4B97">
              <w:rPr>
                <w:rFonts w:cs="Arial"/>
                <w:szCs w:val="28"/>
              </w:rPr>
              <w:t xml:space="preserve"> und mit einem Virenscanner testen</w:t>
            </w:r>
            <w:r w:rsidRPr="009B4B97">
              <w:rPr>
                <w:rFonts w:cs="Arial"/>
                <w:szCs w:val="28"/>
              </w:rPr>
              <w:t>.</w:t>
            </w:r>
          </w:p>
          <w:p w:rsidR="00610D28" w:rsidRPr="009B4B97" w:rsidRDefault="00A71E15" w:rsidP="000403B7">
            <w:pPr>
              <w:spacing w:before="100" w:beforeAutospacing="1"/>
              <w:rPr>
                <w:rFonts w:cs="Arial"/>
                <w:b/>
                <w:szCs w:val="28"/>
              </w:rPr>
            </w:pPr>
            <w:r w:rsidRPr="009B4B97">
              <w:rPr>
                <w:rFonts w:cs="Arial"/>
                <w:b/>
                <w:szCs w:val="28"/>
              </w:rPr>
              <w:t>Praktischer Ablauf der Präsentation:</w:t>
            </w:r>
          </w:p>
        </w:tc>
        <w:tc>
          <w:tcPr>
            <w:tcW w:w="1701" w:type="dxa"/>
            <w:tcBorders>
              <w:bottom w:val="single" w:sz="4" w:space="0" w:color="auto"/>
            </w:tcBorders>
          </w:tcPr>
          <w:p w:rsidR="00454AC6" w:rsidRPr="009B4B97" w:rsidRDefault="00454AC6" w:rsidP="00C30710"/>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454AC6" w:rsidRPr="009B4B97" w:rsidRDefault="00454AC6" w:rsidP="00454AC6"/>
          <w:p w:rsidR="008507C4" w:rsidRPr="009B4B97" w:rsidRDefault="008507C4" w:rsidP="00454AC6">
            <w:pPr>
              <w:jc w:val="center"/>
            </w:pPr>
          </w:p>
        </w:tc>
      </w:tr>
      <w:tr w:rsidR="000403B7" w:rsidRPr="009B4B97" w:rsidTr="00FE30E7">
        <w:tc>
          <w:tcPr>
            <w:tcW w:w="7650" w:type="dxa"/>
            <w:tcBorders>
              <w:bottom w:val="single" w:sz="4" w:space="0" w:color="auto"/>
            </w:tcBorders>
          </w:tcPr>
          <w:p w:rsidR="000403B7" w:rsidRPr="009B4B97" w:rsidRDefault="00B060E2" w:rsidP="003F1E93">
            <w:pPr>
              <w:spacing w:before="100" w:beforeAutospacing="1"/>
              <w:ind w:left="709"/>
              <w:rPr>
                <w:rFonts w:cs="Arial"/>
                <w:szCs w:val="28"/>
              </w:rPr>
            </w:pPr>
            <w:r w:rsidRPr="009B4B97">
              <w:rPr>
                <w:rFonts w:cs="Arial"/>
                <w:b/>
                <w:szCs w:val="28"/>
              </w:rPr>
              <w:t>Abgabe der Präsentation</w:t>
            </w:r>
            <w:r w:rsidRPr="009B4B97">
              <w:rPr>
                <w:rFonts w:cs="Arial"/>
                <w:szCs w:val="28"/>
              </w:rPr>
              <w:br/>
            </w:r>
            <w:r w:rsidR="007F6F55" w:rsidRPr="009B4B97">
              <w:rPr>
                <w:rFonts w:cs="Arial"/>
                <w:szCs w:val="28"/>
              </w:rPr>
              <w:t xml:space="preserve">Prof. </w:t>
            </w:r>
            <w:r w:rsidR="003F1E93">
              <w:rPr>
                <w:rFonts w:cs="Arial"/>
                <w:szCs w:val="28"/>
              </w:rPr>
              <w:t>Kehl</w:t>
            </w:r>
            <w:r w:rsidR="007F6F55" w:rsidRPr="009B4B97">
              <w:rPr>
                <w:rFonts w:cs="Arial"/>
                <w:szCs w:val="28"/>
              </w:rPr>
              <w:t xml:space="preserve"> sammelt alle Sticks in den Klassen ein</w:t>
            </w:r>
            <w:r w:rsidR="00A32D57" w:rsidRPr="009B4B97">
              <w:rPr>
                <w:rFonts w:cs="Arial"/>
                <w:szCs w:val="28"/>
              </w:rPr>
              <w:t>.</w:t>
            </w:r>
          </w:p>
        </w:tc>
        <w:tc>
          <w:tcPr>
            <w:tcW w:w="1701" w:type="dxa"/>
            <w:tcBorders>
              <w:bottom w:val="single" w:sz="4" w:space="0" w:color="auto"/>
            </w:tcBorders>
          </w:tcPr>
          <w:p w:rsidR="00B060E2" w:rsidRPr="009B4B97" w:rsidRDefault="00A32D57" w:rsidP="00C30710">
            <w:r w:rsidRPr="009B4B97">
              <w:t>Termin auf der SRP-Zeitleiste</w:t>
            </w:r>
          </w:p>
        </w:tc>
      </w:tr>
      <w:tr w:rsidR="000403B7" w:rsidRPr="009B4B97" w:rsidTr="00FE30E7">
        <w:tc>
          <w:tcPr>
            <w:tcW w:w="7650" w:type="dxa"/>
            <w:tcBorders>
              <w:bottom w:val="single" w:sz="4" w:space="0" w:color="auto"/>
            </w:tcBorders>
          </w:tcPr>
          <w:p w:rsidR="00B060E2" w:rsidRPr="009B4B97" w:rsidRDefault="00B060E2" w:rsidP="000403B7">
            <w:pPr>
              <w:spacing w:before="100" w:beforeAutospacing="1"/>
              <w:ind w:left="709"/>
              <w:rPr>
                <w:rFonts w:cs="Arial"/>
                <w:szCs w:val="28"/>
              </w:rPr>
            </w:pPr>
            <w:r w:rsidRPr="009B4B97">
              <w:rPr>
                <w:rFonts w:cs="Arial"/>
                <w:szCs w:val="28"/>
              </w:rPr>
              <w:t xml:space="preserve">Bei der Präsentation sind die benötigten Dateien auf dem Maturarechner gespeichert. </w:t>
            </w:r>
          </w:p>
          <w:p w:rsidR="000403B7" w:rsidRPr="009B4B97" w:rsidRDefault="000403B7" w:rsidP="000403B7">
            <w:pPr>
              <w:spacing w:before="100" w:beforeAutospacing="1"/>
              <w:ind w:left="709"/>
              <w:rPr>
                <w:rFonts w:cs="Arial"/>
                <w:szCs w:val="28"/>
              </w:rPr>
            </w:pPr>
            <w:r w:rsidRPr="009B4B97">
              <w:rPr>
                <w:rFonts w:cs="Arial"/>
                <w:szCs w:val="28"/>
              </w:rPr>
              <w:t xml:space="preserve">Bei der Präsentation von Powerpoint ist der voreingestellte Betrachtungs-Modus zu beachten: Am Rechner-Bildschirm ist in einem Fenster die aktuelle Folie (ohne Videos!!!!) und rechts daneben die nächste Folie in einer kleinen Vorschau zu sehen, am Beamer ist hingegen für die Prüfungskommission nur die aktuelle Folie mit dem eingebetteten Video sichtbar! </w:t>
            </w:r>
            <w:r w:rsidRPr="009B4B97">
              <w:rPr>
                <w:rFonts w:cs="Arial"/>
                <w:szCs w:val="28"/>
              </w:rPr>
              <w:br/>
              <w:t>Das Blättern durch die Folien erfolgt wie gewohnt durch Drücken der &gt; oder &lt; Taste auf der Tastatur oder durch Anklicken der entsprechenden Buttons am Rechner-Bildschirm.</w:t>
            </w:r>
          </w:p>
          <w:p w:rsidR="00952529" w:rsidRPr="009B4B97" w:rsidRDefault="00952529" w:rsidP="000403B7">
            <w:pPr>
              <w:spacing w:before="100" w:beforeAutospacing="1"/>
              <w:ind w:left="709"/>
              <w:rPr>
                <w:rFonts w:cs="Arial"/>
                <w:szCs w:val="28"/>
              </w:rPr>
            </w:pPr>
            <w:r w:rsidRPr="009B4B97">
              <w:rPr>
                <w:rFonts w:cs="Arial"/>
                <w:szCs w:val="28"/>
              </w:rPr>
              <w:t>Der Mauszeiger lässt sich über den rechten Bildschirmrand in die Projektion „hinüberziehen“</w:t>
            </w:r>
          </w:p>
          <w:p w:rsidR="000403B7" w:rsidRPr="009B4B97" w:rsidRDefault="000403B7" w:rsidP="000403B7">
            <w:pPr>
              <w:rPr>
                <w:b/>
              </w:rPr>
            </w:pPr>
          </w:p>
          <w:p w:rsidR="000403B7" w:rsidRPr="009B4B97" w:rsidRDefault="000403B7" w:rsidP="000403B7">
            <w:r w:rsidRPr="009B4B97">
              <w:rPr>
                <w:b/>
              </w:rPr>
              <w:t>Diskussion</w:t>
            </w:r>
          </w:p>
          <w:p w:rsidR="000403B7" w:rsidRPr="009B4B97" w:rsidRDefault="000403B7" w:rsidP="000403B7">
            <w:r w:rsidRPr="009B4B97">
              <w:t>8-10 Minuten</w:t>
            </w:r>
          </w:p>
          <w:p w:rsidR="000403B7" w:rsidRPr="009B4B97" w:rsidRDefault="000403B7" w:rsidP="000403B7">
            <w:r w:rsidRPr="009B4B97">
              <w:t>Mögliche Diskussionspunkte:</w:t>
            </w:r>
          </w:p>
          <w:p w:rsidR="000403B7" w:rsidRPr="009B4B97" w:rsidRDefault="000403B7" w:rsidP="000403B7">
            <w:pPr>
              <w:pStyle w:val="Listenabsatz"/>
              <w:numPr>
                <w:ilvl w:val="0"/>
                <w:numId w:val="5"/>
              </w:numPr>
            </w:pPr>
            <w:r w:rsidRPr="009B4B97">
              <w:t>Verständnis-/Inhaltsfragen</w:t>
            </w:r>
          </w:p>
          <w:p w:rsidR="000403B7" w:rsidRPr="009B4B97" w:rsidRDefault="000403B7" w:rsidP="000403B7">
            <w:pPr>
              <w:pStyle w:val="Listenabsatz"/>
              <w:numPr>
                <w:ilvl w:val="0"/>
                <w:numId w:val="5"/>
              </w:numPr>
            </w:pPr>
            <w:r w:rsidRPr="009B4B97">
              <w:t>Pro- und Contra Argumente</w:t>
            </w:r>
          </w:p>
          <w:p w:rsidR="000403B7" w:rsidRPr="009B4B97" w:rsidRDefault="000403B7" w:rsidP="000403B7">
            <w:pPr>
              <w:pStyle w:val="Listenabsatz"/>
              <w:numPr>
                <w:ilvl w:val="0"/>
                <w:numId w:val="5"/>
              </w:numPr>
            </w:pPr>
            <w:r w:rsidRPr="009B4B97">
              <w:t>Persönlicher Zugang zum Thema und Fragestellung</w:t>
            </w:r>
          </w:p>
          <w:p w:rsidR="000403B7" w:rsidRPr="009B4B97" w:rsidRDefault="000403B7" w:rsidP="000403B7">
            <w:pPr>
              <w:pStyle w:val="Listenabsatz"/>
              <w:numPr>
                <w:ilvl w:val="0"/>
                <w:numId w:val="5"/>
              </w:numPr>
            </w:pPr>
            <w:r w:rsidRPr="009B4B97">
              <w:t>Methodisches Vorgehen und Arbeitsprozess</w:t>
            </w:r>
          </w:p>
          <w:p w:rsidR="000403B7" w:rsidRPr="009B4B97" w:rsidRDefault="000403B7" w:rsidP="000403B7">
            <w:pPr>
              <w:pStyle w:val="Listenabsatz"/>
              <w:numPr>
                <w:ilvl w:val="0"/>
                <w:numId w:val="5"/>
              </w:numPr>
            </w:pPr>
            <w:r w:rsidRPr="009B4B97">
              <w:t>Positionen sachlogisch und schlüssig erörtern</w:t>
            </w:r>
          </w:p>
          <w:p w:rsidR="000403B7" w:rsidRPr="009B4B97" w:rsidRDefault="000403B7" w:rsidP="009123AD">
            <w:pPr>
              <w:rPr>
                <w:b/>
              </w:rPr>
            </w:pPr>
          </w:p>
        </w:tc>
        <w:tc>
          <w:tcPr>
            <w:tcW w:w="1701" w:type="dxa"/>
            <w:tcBorders>
              <w:bottom w:val="single" w:sz="4" w:space="0" w:color="auto"/>
            </w:tcBorders>
          </w:tcPr>
          <w:p w:rsidR="000403B7" w:rsidRPr="009B4B97" w:rsidRDefault="000403B7" w:rsidP="00C30710"/>
        </w:tc>
      </w:tr>
      <w:tr w:rsidR="006C6F56" w:rsidRPr="009B4B97" w:rsidTr="00FE30E7">
        <w:tc>
          <w:tcPr>
            <w:tcW w:w="7650" w:type="dxa"/>
            <w:tcBorders>
              <w:bottom w:val="single" w:sz="4" w:space="0" w:color="auto"/>
            </w:tcBorders>
          </w:tcPr>
          <w:p w:rsidR="006C6F56" w:rsidRPr="009B4B97" w:rsidRDefault="009B4B97" w:rsidP="006C6F56">
            <w:pPr>
              <w:rPr>
                <w:b/>
              </w:rPr>
            </w:pPr>
            <w:r w:rsidRPr="009B4B97">
              <w:rPr>
                <w:b/>
              </w:rPr>
              <w:t>VwA</w:t>
            </w:r>
            <w:r w:rsidR="006C6F56" w:rsidRPr="009B4B97">
              <w:rPr>
                <w:b/>
              </w:rPr>
              <w:t>-Uhr</w:t>
            </w:r>
          </w:p>
          <w:p w:rsidR="006C6F56" w:rsidRPr="009B4B97" w:rsidRDefault="006C6F56" w:rsidP="006C6F56">
            <w:r w:rsidRPr="009B4B97">
              <w:t xml:space="preserve">Zur besseren Einschätzung des Zeithorizontes dient die für alle sichtbare </w:t>
            </w:r>
            <w:r w:rsidR="009B4B97" w:rsidRPr="009B4B97">
              <w:t>VwA</w:t>
            </w:r>
            <w:r w:rsidRPr="009B4B97">
              <w:t>-Uhr.</w:t>
            </w:r>
          </w:p>
          <w:p w:rsidR="006C6F56" w:rsidRPr="009B4B97" w:rsidRDefault="006C6F56" w:rsidP="006C6F56">
            <w:r w:rsidRPr="009B4B97">
              <w:t>15 Minuten maximal</w:t>
            </w:r>
          </w:p>
          <w:p w:rsidR="006C6F56" w:rsidRPr="009B4B97" w:rsidRDefault="006C6F56" w:rsidP="006C6F56">
            <w:pPr>
              <w:numPr>
                <w:ilvl w:val="0"/>
                <w:numId w:val="25"/>
              </w:numPr>
            </w:pPr>
            <w:r w:rsidRPr="009B4B97">
              <w:t>höchstens 7 Minuten Präsentation (Ende bei der dünnen roten Linie)</w:t>
            </w:r>
          </w:p>
          <w:p w:rsidR="006C6F56" w:rsidRPr="009B4B97" w:rsidRDefault="006C6F56" w:rsidP="009123AD">
            <w:pPr>
              <w:numPr>
                <w:ilvl w:val="0"/>
                <w:numId w:val="25"/>
              </w:numPr>
              <w:rPr>
                <w:b/>
              </w:rPr>
            </w:pPr>
            <w:r w:rsidRPr="009B4B97">
              <w:t>höchstens 8 Minuten Diskussion (letzten 2 Minuten im roten Keil)</w:t>
            </w:r>
          </w:p>
          <w:p w:rsidR="006C6F56" w:rsidRPr="009B4B97" w:rsidRDefault="006C6F56" w:rsidP="006C6F56">
            <w:pPr>
              <w:ind w:left="720"/>
              <w:rPr>
                <w:b/>
              </w:rPr>
            </w:pPr>
          </w:p>
        </w:tc>
        <w:tc>
          <w:tcPr>
            <w:tcW w:w="1701" w:type="dxa"/>
            <w:tcBorders>
              <w:bottom w:val="single" w:sz="4" w:space="0" w:color="auto"/>
            </w:tcBorders>
          </w:tcPr>
          <w:p w:rsidR="006C6F56" w:rsidRPr="009B4B97" w:rsidRDefault="006C6F56" w:rsidP="00C30710">
            <w:r w:rsidRPr="009B4B97">
              <w:rPr>
                <w:noProof/>
                <w:lang w:val="de-DE" w:eastAsia="de-DE"/>
              </w:rPr>
              <w:drawing>
                <wp:inline distT="0" distB="0" distL="0" distR="0">
                  <wp:extent cx="806639" cy="934872"/>
                  <wp:effectExtent l="19050" t="0" r="0" b="0"/>
                  <wp:docPr id="4"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lum bright="10000" contrast="20000"/>
                          </a:blip>
                          <a:srcRect/>
                          <a:stretch>
                            <a:fillRect/>
                          </a:stretch>
                        </pic:blipFill>
                        <pic:spPr bwMode="auto">
                          <a:xfrm>
                            <a:off x="0" y="0"/>
                            <a:ext cx="806639" cy="934872"/>
                          </a:xfrm>
                          <a:prstGeom prst="rect">
                            <a:avLst/>
                          </a:prstGeom>
                          <a:noFill/>
                          <a:ln w="9525">
                            <a:noFill/>
                            <a:miter lim="800000"/>
                            <a:headEnd/>
                            <a:tailEnd/>
                          </a:ln>
                        </pic:spPr>
                      </pic:pic>
                    </a:graphicData>
                  </a:graphic>
                </wp:inline>
              </w:drawing>
            </w:r>
          </w:p>
        </w:tc>
      </w:tr>
      <w:tr w:rsidR="00A140FE" w:rsidRPr="009B4B97" w:rsidTr="00FE30E7">
        <w:tc>
          <w:tcPr>
            <w:tcW w:w="9351" w:type="dxa"/>
            <w:gridSpan w:val="2"/>
            <w:tcBorders>
              <w:bottom w:val="single" w:sz="4" w:space="0" w:color="auto"/>
            </w:tcBorders>
            <w:shd w:val="clear" w:color="auto" w:fill="D9D9D9" w:themeFill="background1" w:themeFillShade="D9"/>
          </w:tcPr>
          <w:p w:rsidR="00A140FE" w:rsidRPr="009B4B97" w:rsidRDefault="00A140FE">
            <w:r w:rsidRPr="009B4B97">
              <w:rPr>
                <w:b/>
              </w:rPr>
              <w:t>BEURTEILUNG</w:t>
            </w:r>
          </w:p>
        </w:tc>
      </w:tr>
      <w:tr w:rsidR="00C54D2A" w:rsidRPr="009B4B97" w:rsidTr="00FE30E7">
        <w:tc>
          <w:tcPr>
            <w:tcW w:w="7650" w:type="dxa"/>
            <w:shd w:val="clear" w:color="auto" w:fill="FFFFFF" w:themeFill="background1"/>
          </w:tcPr>
          <w:p w:rsidR="00C54D2A" w:rsidRPr="009B4B97" w:rsidRDefault="00C54D2A" w:rsidP="00C54D2A"/>
          <w:p w:rsidR="00C54D2A" w:rsidRPr="009B4B97" w:rsidRDefault="00C54D2A" w:rsidP="00C54D2A">
            <w:r w:rsidRPr="009B4B97">
              <w:t>Vollständiges Ausfüllen des Beurteilungsrasters</w:t>
            </w:r>
            <w:r w:rsidR="006B44E2" w:rsidRPr="009B4B97">
              <w:t xml:space="preserve">, </w:t>
            </w:r>
            <w:r w:rsidR="00D352B2" w:rsidRPr="009B4B97">
              <w:rPr>
                <w:b/>
              </w:rPr>
              <w:t>Notenvorschlag,</w:t>
            </w:r>
            <w:r w:rsidR="00D352B2" w:rsidRPr="009B4B97">
              <w:t xml:space="preserve"> </w:t>
            </w:r>
            <w:r w:rsidR="006B44E2" w:rsidRPr="009B4B97">
              <w:t>unterschreiben</w:t>
            </w:r>
            <w:r w:rsidRPr="009B4B97">
              <w:t xml:space="preserve"> und der Kommission abgeben; </w:t>
            </w:r>
          </w:p>
          <w:p w:rsidR="00C54D2A" w:rsidRPr="009B4B97" w:rsidRDefault="00C54D2A" w:rsidP="00C54D2A">
            <w:r w:rsidRPr="009B4B97">
              <w:t xml:space="preserve">Für positive Benotung </w:t>
            </w:r>
            <w:r w:rsidRPr="009B4B97">
              <w:rPr>
                <w:b/>
              </w:rPr>
              <w:t>muss</w:t>
            </w:r>
            <w:r w:rsidRPr="009B4B97">
              <w:t xml:space="preserve"> jede Teilkompetenz zumindest mit „Erfüllungsgrad 1 überwiegend erfüllt“ beschrieben werden!</w:t>
            </w:r>
          </w:p>
          <w:p w:rsidR="00C54D2A" w:rsidRPr="009B4B97" w:rsidRDefault="00C54D2A" w:rsidP="00C54D2A">
            <w:r w:rsidRPr="009B4B97">
              <w:rPr>
                <w:b/>
              </w:rPr>
              <w:t xml:space="preserve">Benotung </w:t>
            </w:r>
            <w:r w:rsidRPr="009B4B97">
              <w:t>durch die Prüfungskommission.</w:t>
            </w:r>
          </w:p>
          <w:p w:rsidR="00C54D2A" w:rsidRPr="009B4B97" w:rsidRDefault="00C54D2A" w:rsidP="002978E4">
            <w:pPr>
              <w:rPr>
                <w:b/>
              </w:rPr>
            </w:pPr>
          </w:p>
        </w:tc>
        <w:tc>
          <w:tcPr>
            <w:tcW w:w="1701" w:type="dxa"/>
            <w:shd w:val="clear" w:color="auto" w:fill="FFFFFF" w:themeFill="background1"/>
          </w:tcPr>
          <w:p w:rsidR="00C54D2A" w:rsidRPr="009B4B97" w:rsidRDefault="00C54D2A"/>
        </w:tc>
      </w:tr>
      <w:tr w:rsidR="00A140FE" w:rsidRPr="009B4B97" w:rsidTr="00FE30E7">
        <w:tc>
          <w:tcPr>
            <w:tcW w:w="9351" w:type="dxa"/>
            <w:gridSpan w:val="2"/>
            <w:shd w:val="clear" w:color="auto" w:fill="D9D9D9" w:themeFill="background1" w:themeFillShade="D9"/>
          </w:tcPr>
          <w:p w:rsidR="00A140FE" w:rsidRPr="009B4B97" w:rsidRDefault="0081078A" w:rsidP="007C7485">
            <w:pPr>
              <w:rPr>
                <w:b/>
              </w:rPr>
            </w:pPr>
            <w:r w:rsidRPr="009B4B97">
              <w:rPr>
                <w:b/>
              </w:rPr>
              <w:t>VO</w:t>
            </w:r>
            <w:r w:rsidR="007C7485" w:rsidRPr="009B4B97">
              <w:rPr>
                <w:b/>
              </w:rPr>
              <w:t>R</w:t>
            </w:r>
            <w:r w:rsidRPr="009B4B97">
              <w:rPr>
                <w:b/>
              </w:rPr>
              <w:t>GEHEN</w:t>
            </w:r>
            <w:r w:rsidR="00A140FE" w:rsidRPr="009B4B97">
              <w:rPr>
                <w:b/>
              </w:rPr>
              <w:t xml:space="preserve"> </w:t>
            </w:r>
            <w:r w:rsidRPr="009B4B97">
              <w:rPr>
                <w:b/>
              </w:rPr>
              <w:t>bei</w:t>
            </w:r>
            <w:r w:rsidR="00A140FE" w:rsidRPr="009B4B97">
              <w:rPr>
                <w:b/>
              </w:rPr>
              <w:t xml:space="preserve"> </w:t>
            </w:r>
            <w:r w:rsidRPr="009B4B97">
              <w:rPr>
                <w:b/>
              </w:rPr>
              <w:t>„Nicht Beurteilt“ oder „Nicht Genügend“</w:t>
            </w:r>
          </w:p>
        </w:tc>
      </w:tr>
      <w:tr w:rsidR="00086A6A" w:rsidRPr="009B4B97" w:rsidTr="00FE30E7">
        <w:tc>
          <w:tcPr>
            <w:tcW w:w="7650" w:type="dxa"/>
          </w:tcPr>
          <w:p w:rsidR="00086A6A" w:rsidRPr="009B4B97" w:rsidRDefault="007C7485" w:rsidP="00086A6A">
            <w:r w:rsidRPr="009B4B97">
              <w:t>Auszug aus dem aktuellen Erlass der Bildungsdirektion:</w:t>
            </w:r>
          </w:p>
          <w:p w:rsidR="003D0EB1" w:rsidRPr="009B4B97" w:rsidRDefault="003D0EB1" w:rsidP="00086A6A">
            <w:r w:rsidRPr="009B4B97">
              <w:rPr>
                <w:noProof/>
                <w:lang w:val="de-DE" w:eastAsia="de-DE"/>
              </w:rPr>
              <w:drawing>
                <wp:inline distT="0" distB="0" distL="0" distR="0">
                  <wp:extent cx="4425315" cy="344297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425315" cy="3442970"/>
                          </a:xfrm>
                          <a:prstGeom prst="rect">
                            <a:avLst/>
                          </a:prstGeom>
                          <a:noFill/>
                          <a:ln w="9525">
                            <a:noFill/>
                            <a:miter lim="800000"/>
                            <a:headEnd/>
                            <a:tailEnd/>
                          </a:ln>
                        </pic:spPr>
                      </pic:pic>
                    </a:graphicData>
                  </a:graphic>
                </wp:inline>
              </w:drawing>
            </w:r>
          </w:p>
          <w:p w:rsidR="00086A6A" w:rsidRPr="009B4B97" w:rsidRDefault="00086A6A" w:rsidP="00086A6A">
            <w:r w:rsidRPr="009B4B97">
              <w:t xml:space="preserve">BEI </w:t>
            </w:r>
            <w:r w:rsidRPr="009B4B97">
              <w:rPr>
                <w:b/>
              </w:rPr>
              <w:t>NEGATIVER BEURTEILUNG</w:t>
            </w:r>
            <w:r w:rsidRPr="009B4B97">
              <w:t xml:space="preserve"> MUSS DIES </w:t>
            </w:r>
            <w:r w:rsidRPr="009B4B97">
              <w:rPr>
                <w:b/>
              </w:rPr>
              <w:t>SOFORT</w:t>
            </w:r>
            <w:r w:rsidRPr="009B4B97">
              <w:t xml:space="preserve"> IM </w:t>
            </w:r>
            <w:r w:rsidR="009B4B97" w:rsidRPr="009B4B97">
              <w:t>VWA</w:t>
            </w:r>
            <w:r w:rsidRPr="009B4B97">
              <w:t xml:space="preserve">-PORTAL EINGETRAGEN WERDEN, ein neues Thema muss </w:t>
            </w:r>
            <w:r w:rsidR="00872631" w:rsidRPr="009B4B97">
              <w:t>in</w:t>
            </w:r>
            <w:r w:rsidR="00F769DF" w:rsidRPr="009B4B97">
              <w:t>n</w:t>
            </w:r>
            <w:r w:rsidR="00872631" w:rsidRPr="009B4B97">
              <w:t>erhalb von 4 Wochen</w:t>
            </w:r>
            <w:r w:rsidRPr="009B4B97">
              <w:t xml:space="preserve"> </w:t>
            </w:r>
            <w:r w:rsidR="00F769DF" w:rsidRPr="009B4B97">
              <w:t>hochgeladen</w:t>
            </w:r>
            <w:r w:rsidRPr="009B4B97">
              <w:t xml:space="preserve"> werden, um beim nächstmöglichen Termin antreten zu können. </w:t>
            </w:r>
            <w:r w:rsidR="00872631" w:rsidRPr="009B4B97">
              <w:t>Binnen 2 Wochen wird das neue Thema von der Schulbehörde genehmigt oder bei Nichtgenehmigung unter Setzung einer Nachfrist die Vorlegung eines anderen Themas eingefordert.</w:t>
            </w:r>
          </w:p>
          <w:p w:rsidR="00086A6A" w:rsidRPr="009B4B97" w:rsidRDefault="00086A6A" w:rsidP="00086A6A">
            <w:r w:rsidRPr="009B4B97">
              <w:t xml:space="preserve">Um beim Herbsttermin präsentieren zu dürfen, muss die </w:t>
            </w:r>
            <w:r w:rsidR="009B4B97" w:rsidRPr="009B4B97">
              <w:t>VWA</w:t>
            </w:r>
            <w:r w:rsidRPr="009B4B97">
              <w:t xml:space="preserve"> bis spätestens Ende erste Septemberwoche hochgeladen werden, für den Wintertermin gilt Abgabe bis Ende erster Dezemberwoche</w:t>
            </w:r>
            <w:r w:rsidR="006B44E2" w:rsidRPr="009B4B97">
              <w:t>.</w:t>
            </w:r>
          </w:p>
          <w:p w:rsidR="00086A6A" w:rsidRPr="009B4B97" w:rsidRDefault="00086A6A" w:rsidP="00086A6A">
            <w:r w:rsidRPr="009B4B97">
              <w:t xml:space="preserve">Die </w:t>
            </w:r>
            <w:r w:rsidR="009B4B97" w:rsidRPr="009B4B97">
              <w:t>VWA</w:t>
            </w:r>
            <w:r w:rsidRPr="009B4B97">
              <w:t xml:space="preserve"> ist insgesamt dreimal wiederholbar!</w:t>
            </w:r>
          </w:p>
          <w:p w:rsidR="00086A6A" w:rsidRPr="009B4B97" w:rsidRDefault="00086A6A" w:rsidP="00086A6A">
            <w:r w:rsidRPr="009B4B97">
              <w:t xml:space="preserve">Trotz negativer </w:t>
            </w:r>
            <w:r w:rsidR="009B4B97" w:rsidRPr="009B4B97">
              <w:t>VWA</w:t>
            </w:r>
            <w:r w:rsidRPr="009B4B97">
              <w:t xml:space="preserve"> Beurteilung darf bei der schriftlichen und mündlichen Matura angetreten werden!</w:t>
            </w:r>
          </w:p>
          <w:p w:rsidR="00086A6A" w:rsidRPr="009B4B97" w:rsidRDefault="00086A6A" w:rsidP="00F54395"/>
        </w:tc>
        <w:tc>
          <w:tcPr>
            <w:tcW w:w="1701" w:type="dxa"/>
          </w:tcPr>
          <w:p w:rsidR="00086A6A" w:rsidRPr="009B4B97" w:rsidRDefault="00086A6A" w:rsidP="00086A6A"/>
          <w:p w:rsidR="00086A6A" w:rsidRPr="009B4B97" w:rsidRDefault="00086A6A" w:rsidP="00086A6A">
            <w:r w:rsidRPr="009B4B97">
              <w:t>Bis erste   Sept.Woche,</w:t>
            </w:r>
          </w:p>
          <w:p w:rsidR="00086A6A" w:rsidRPr="009B4B97" w:rsidRDefault="00086A6A" w:rsidP="00086A6A">
            <w:r w:rsidRPr="009B4B97">
              <w:t>(Herbsttermin)</w:t>
            </w:r>
          </w:p>
          <w:p w:rsidR="00086A6A" w:rsidRPr="009B4B97" w:rsidRDefault="00086A6A" w:rsidP="00086A6A"/>
          <w:p w:rsidR="00086A6A" w:rsidRPr="009B4B97" w:rsidRDefault="00086A6A" w:rsidP="00086A6A">
            <w:r w:rsidRPr="009B4B97">
              <w:t xml:space="preserve">bzw. bis erste </w:t>
            </w:r>
          </w:p>
          <w:p w:rsidR="00086A6A" w:rsidRPr="009B4B97" w:rsidRDefault="00086A6A" w:rsidP="00086A6A">
            <w:r w:rsidRPr="009B4B97">
              <w:t>Dez. Woche</w:t>
            </w:r>
          </w:p>
          <w:p w:rsidR="00086A6A" w:rsidRPr="009B4B97" w:rsidRDefault="00086A6A" w:rsidP="00086A6A">
            <w:r w:rsidRPr="009B4B97">
              <w:t>(Wintertermin)</w:t>
            </w:r>
          </w:p>
        </w:tc>
      </w:tr>
      <w:tr w:rsidR="00086A6A" w:rsidRPr="009B4B97" w:rsidTr="00FE30E7">
        <w:tc>
          <w:tcPr>
            <w:tcW w:w="7650" w:type="dxa"/>
          </w:tcPr>
          <w:p w:rsidR="00665E85" w:rsidRPr="009B4B97" w:rsidRDefault="00665E85" w:rsidP="00665E85">
            <w:r w:rsidRPr="009B4B97">
              <w:t xml:space="preserve">Wenn bereits die </w:t>
            </w:r>
            <w:r w:rsidRPr="009B4B97">
              <w:rPr>
                <w:b/>
                <w:bCs/>
              </w:rPr>
              <w:t>7. Klasse wiederholt</w:t>
            </w:r>
            <w:r w:rsidRPr="009B4B97">
              <w:t xml:space="preserve"> werden muss, muss die </w:t>
            </w:r>
            <w:r w:rsidR="009B4B97" w:rsidRPr="009B4B97">
              <w:t>VwA</w:t>
            </w:r>
            <w:r w:rsidRPr="009B4B97">
              <w:t xml:space="preserve"> nur neu eingereicht werden, wenn Thema und/oder BetreuerIn gewechselt werden.</w:t>
            </w:r>
          </w:p>
          <w:p w:rsidR="00086A6A" w:rsidRPr="009B4B97" w:rsidRDefault="00086A6A" w:rsidP="00665E85">
            <w:r w:rsidRPr="009B4B97">
              <w:t xml:space="preserve"> </w:t>
            </w:r>
          </w:p>
        </w:tc>
        <w:tc>
          <w:tcPr>
            <w:tcW w:w="1701" w:type="dxa"/>
          </w:tcPr>
          <w:p w:rsidR="00086A6A" w:rsidRPr="009B4B97" w:rsidRDefault="008060B0" w:rsidP="00F54395">
            <w:r w:rsidRPr="009B4B97">
              <w:t>Bis Ende 1.Woche Sommer-semester</w:t>
            </w:r>
          </w:p>
        </w:tc>
      </w:tr>
      <w:tr w:rsidR="00A140FE" w:rsidRPr="009B4B97" w:rsidTr="00FE30E7">
        <w:tc>
          <w:tcPr>
            <w:tcW w:w="7650" w:type="dxa"/>
          </w:tcPr>
          <w:p w:rsidR="00A140FE" w:rsidRPr="009B4B97" w:rsidRDefault="00A140FE" w:rsidP="00F54395">
            <w:r w:rsidRPr="009B4B97">
              <w:t xml:space="preserve">Wenn die </w:t>
            </w:r>
            <w:r w:rsidRPr="009B4B97">
              <w:rPr>
                <w:b/>
              </w:rPr>
              <w:t>8. Klasse wiederholt</w:t>
            </w:r>
            <w:r w:rsidRPr="009B4B97">
              <w:t xml:space="preserve"> werden muss, bleibt </w:t>
            </w:r>
            <w:r w:rsidR="00E31A72" w:rsidRPr="009B4B97">
              <w:t xml:space="preserve">das gesamte Ergebnis der </w:t>
            </w:r>
            <w:r w:rsidR="009B4B97" w:rsidRPr="009B4B97">
              <w:t>VwA</w:t>
            </w:r>
            <w:r w:rsidR="00E31A72" w:rsidRPr="009B4B97">
              <w:t xml:space="preserve"> bestehen!</w:t>
            </w:r>
          </w:p>
          <w:p w:rsidR="00A140FE" w:rsidRPr="009B4B97" w:rsidRDefault="00A140FE"/>
        </w:tc>
        <w:tc>
          <w:tcPr>
            <w:tcW w:w="1701" w:type="dxa"/>
          </w:tcPr>
          <w:p w:rsidR="00086A6A" w:rsidRPr="009B4B97" w:rsidRDefault="00086A6A" w:rsidP="00F54395"/>
        </w:tc>
      </w:tr>
      <w:tr w:rsidR="00086A6A" w:rsidRPr="009B4B97" w:rsidTr="00980699">
        <w:tc>
          <w:tcPr>
            <w:tcW w:w="7650" w:type="dxa"/>
            <w:tcBorders>
              <w:bottom w:val="single" w:sz="4" w:space="0" w:color="auto"/>
            </w:tcBorders>
          </w:tcPr>
          <w:p w:rsidR="00086A6A" w:rsidRPr="009B4B97" w:rsidRDefault="00086A6A" w:rsidP="00F54395">
            <w:r w:rsidRPr="009B4B97">
              <w:t xml:space="preserve">Bei </w:t>
            </w:r>
            <w:r w:rsidRPr="009B4B97">
              <w:rPr>
                <w:b/>
              </w:rPr>
              <w:t>Nichthochladen</w:t>
            </w:r>
            <w:r w:rsidRPr="009B4B97">
              <w:t xml:space="preserve"> der Arbeit oder </w:t>
            </w:r>
            <w:r w:rsidRPr="009B4B97">
              <w:rPr>
                <w:b/>
              </w:rPr>
              <w:t>Nichterscheinen</w:t>
            </w:r>
            <w:r w:rsidRPr="009B4B97">
              <w:t xml:space="preserve"> bei der Präsentation/Diskussion kann dies beim nächsten Maturatermin nach </w:t>
            </w:r>
            <w:r w:rsidRPr="009B4B97">
              <w:lastRenderedPageBreak/>
              <w:t>Absprache nachgeholt werden.</w:t>
            </w:r>
          </w:p>
        </w:tc>
        <w:tc>
          <w:tcPr>
            <w:tcW w:w="1701" w:type="dxa"/>
            <w:tcBorders>
              <w:bottom w:val="single" w:sz="4" w:space="0" w:color="auto"/>
            </w:tcBorders>
          </w:tcPr>
          <w:p w:rsidR="00086A6A" w:rsidRPr="009B4B97" w:rsidRDefault="00086A6A" w:rsidP="00F54395"/>
        </w:tc>
      </w:tr>
      <w:tr w:rsidR="00980699" w:rsidRPr="009B4B97" w:rsidTr="00980699">
        <w:tc>
          <w:tcPr>
            <w:tcW w:w="9351" w:type="dxa"/>
            <w:gridSpan w:val="2"/>
            <w:shd w:val="clear" w:color="auto" w:fill="D9D9D9" w:themeFill="background1" w:themeFillShade="D9"/>
          </w:tcPr>
          <w:p w:rsidR="00980699" w:rsidRPr="009B4B97" w:rsidRDefault="00980699" w:rsidP="00980699">
            <w:r w:rsidRPr="009B4B97">
              <w:rPr>
                <w:b/>
              </w:rPr>
              <w:t>SPEZIALFÄLLE</w:t>
            </w:r>
          </w:p>
        </w:tc>
      </w:tr>
      <w:tr w:rsidR="00980699" w:rsidRPr="009B4B97" w:rsidTr="00FE30E7">
        <w:tc>
          <w:tcPr>
            <w:tcW w:w="7650" w:type="dxa"/>
          </w:tcPr>
          <w:p w:rsidR="00980699" w:rsidRPr="009B4B97" w:rsidRDefault="009B4B97" w:rsidP="00F54395">
            <w:r w:rsidRPr="009B4B97">
              <w:t>VwA</w:t>
            </w:r>
            <w:r w:rsidR="00980699" w:rsidRPr="009B4B97">
              <w:t xml:space="preserve"> in </w:t>
            </w:r>
            <w:r w:rsidR="00980699" w:rsidRPr="009B4B97">
              <w:rPr>
                <w:b/>
              </w:rPr>
              <w:t>Fremdsprache</w:t>
            </w:r>
            <w:r w:rsidR="00980699" w:rsidRPr="009B4B97">
              <w:t>:</w:t>
            </w:r>
          </w:p>
          <w:p w:rsidR="009C31A7" w:rsidRPr="009B4B97" w:rsidRDefault="009C31A7" w:rsidP="00980699">
            <w:pPr>
              <w:pStyle w:val="Listenabsatz"/>
              <w:numPr>
                <w:ilvl w:val="0"/>
                <w:numId w:val="27"/>
              </w:numPr>
            </w:pPr>
            <w:r w:rsidRPr="009B4B97">
              <w:t>Thema in Deutsch und in der Fremdsprache</w:t>
            </w:r>
          </w:p>
          <w:p w:rsidR="009C31A7" w:rsidRPr="009B4B97" w:rsidRDefault="009C31A7" w:rsidP="00980699">
            <w:pPr>
              <w:pStyle w:val="Listenabsatz"/>
              <w:numPr>
                <w:ilvl w:val="0"/>
                <w:numId w:val="27"/>
              </w:numPr>
            </w:pPr>
            <w:r w:rsidRPr="009B4B97">
              <w:t>Erwartungshorizont bei der Themeneinreichung im Portal in Deutsch</w:t>
            </w:r>
          </w:p>
          <w:p w:rsidR="00F70B3B" w:rsidRPr="009B4B97" w:rsidRDefault="00F70B3B" w:rsidP="00980699">
            <w:pPr>
              <w:pStyle w:val="Listenabsatz"/>
              <w:numPr>
                <w:ilvl w:val="0"/>
                <w:numId w:val="27"/>
              </w:numPr>
            </w:pPr>
            <w:r w:rsidRPr="009B4B97">
              <w:t>Word auf die entsprechende Sprache einstellen (in der Statusleiste unten)</w:t>
            </w:r>
          </w:p>
          <w:p w:rsidR="00980699" w:rsidRPr="009B4B97" w:rsidRDefault="00980699" w:rsidP="00980699">
            <w:pPr>
              <w:pStyle w:val="Listenabsatz"/>
              <w:numPr>
                <w:ilvl w:val="0"/>
                <w:numId w:val="27"/>
              </w:numPr>
            </w:pPr>
            <w:r w:rsidRPr="009B4B97">
              <w:t>Abstract auf Deutsch</w:t>
            </w:r>
          </w:p>
          <w:p w:rsidR="00980699" w:rsidRPr="009B4B97" w:rsidRDefault="00980699" w:rsidP="00980699">
            <w:pPr>
              <w:pStyle w:val="Listenabsatz"/>
              <w:numPr>
                <w:ilvl w:val="0"/>
                <w:numId w:val="27"/>
              </w:numPr>
            </w:pPr>
            <w:r w:rsidRPr="009B4B97">
              <w:t xml:space="preserve">Zitatverweise ebenfalls in Fremdsprache </w:t>
            </w:r>
            <w:r w:rsidRPr="009B4B97">
              <w:br/>
              <w:t xml:space="preserve">(z.B.: </w:t>
            </w:r>
            <w:r w:rsidR="00F70B3B" w:rsidRPr="009B4B97">
              <w:t>„</w:t>
            </w:r>
            <w:r w:rsidR="003F7C23" w:rsidRPr="009B4B97">
              <w:t>v</w:t>
            </w:r>
            <w:r w:rsidRPr="009B4B97">
              <w:t>gl</w:t>
            </w:r>
            <w:r w:rsidR="00F70B3B" w:rsidRPr="009B4B97">
              <w:t>“</w:t>
            </w:r>
            <w:r w:rsidRPr="009B4B97">
              <w:t xml:space="preserve"> &gt;engl.: </w:t>
            </w:r>
            <w:r w:rsidR="00F70B3B" w:rsidRPr="009B4B97">
              <w:t>„cf</w:t>
            </w:r>
            <w:r w:rsidRPr="009B4B97">
              <w:t>.</w:t>
            </w:r>
            <w:r w:rsidR="00F70B3B" w:rsidRPr="009B4B97">
              <w:t>“;</w:t>
            </w:r>
            <w:r w:rsidRPr="009B4B97">
              <w:t xml:space="preserve"> Seite </w:t>
            </w:r>
            <w:r w:rsidR="00F70B3B" w:rsidRPr="009B4B97">
              <w:t>„</w:t>
            </w:r>
            <w:r w:rsidRPr="009B4B97">
              <w:t>S.</w:t>
            </w:r>
            <w:r w:rsidR="00F70B3B" w:rsidRPr="009B4B97">
              <w:t>“</w:t>
            </w:r>
            <w:r w:rsidRPr="009B4B97">
              <w:t xml:space="preserve"> &gt; Page </w:t>
            </w:r>
            <w:r w:rsidR="00F70B3B" w:rsidRPr="009B4B97">
              <w:t>„</w:t>
            </w:r>
            <w:r w:rsidRPr="009B4B97">
              <w:t>P.</w:t>
            </w:r>
            <w:r w:rsidR="00F70B3B" w:rsidRPr="009B4B97">
              <w:t>“</w:t>
            </w:r>
            <w:r w:rsidRPr="009B4B97">
              <w:t>)</w:t>
            </w:r>
          </w:p>
          <w:p w:rsidR="00980699" w:rsidRPr="009B4B97" w:rsidRDefault="00980699" w:rsidP="00980699">
            <w:pPr>
              <w:pStyle w:val="Listenabsatz"/>
              <w:numPr>
                <w:ilvl w:val="0"/>
                <w:numId w:val="27"/>
              </w:numPr>
            </w:pPr>
            <w:r w:rsidRPr="009B4B97">
              <w:t>Präsentation und Diskussion in der Fremdsprache ausschließlich nach zeitgerechter Zustimmung</w:t>
            </w:r>
            <w:r w:rsidRPr="009B4B97">
              <w:rPr>
                <w:vertAlign w:val="superscript"/>
              </w:rPr>
              <w:t>*</w:t>
            </w:r>
            <w:r w:rsidRPr="009B4B97">
              <w:t xml:space="preserve"> aller Kommissionsmitglieder!</w:t>
            </w:r>
          </w:p>
        </w:tc>
        <w:tc>
          <w:tcPr>
            <w:tcW w:w="1701" w:type="dxa"/>
          </w:tcPr>
          <w:p w:rsidR="00980699" w:rsidRPr="009B4B97" w:rsidRDefault="00980699" w:rsidP="00F54395">
            <w:r w:rsidRPr="009B4B97">
              <w:t xml:space="preserve">*Zustimmung bis spätestens mit dem Hochladen der </w:t>
            </w:r>
            <w:r w:rsidR="009B4B97" w:rsidRPr="009B4B97">
              <w:t>VwA</w:t>
            </w:r>
          </w:p>
        </w:tc>
      </w:tr>
      <w:tr w:rsidR="00D54EF2" w:rsidRPr="009B4B97" w:rsidTr="00FE30E7">
        <w:tc>
          <w:tcPr>
            <w:tcW w:w="7650" w:type="dxa"/>
          </w:tcPr>
          <w:p w:rsidR="00D54EF2" w:rsidRPr="00D54EF2" w:rsidRDefault="00D54EF2" w:rsidP="00D54EF2">
            <w:pPr>
              <w:rPr>
                <w:b/>
              </w:rPr>
            </w:pPr>
            <w:r w:rsidRPr="00D54EF2">
              <w:rPr>
                <w:b/>
              </w:rPr>
              <w:t xml:space="preserve">Wechsel der Betreuungsperson </w:t>
            </w:r>
          </w:p>
          <w:p w:rsidR="00D54EF2" w:rsidRPr="00D54EF2" w:rsidRDefault="00D54EF2" w:rsidP="00D54EF2">
            <w:pPr>
              <w:pStyle w:val="Listenabsatz"/>
              <w:numPr>
                <w:ilvl w:val="0"/>
                <w:numId w:val="28"/>
              </w:numPr>
              <w:jc w:val="both"/>
            </w:pPr>
            <w:r w:rsidRPr="00D54EF2">
              <w:t>Ehebaldigste Bekanntgabe des Wechsels an die Administratorin zur Aktualisierung in der VwA-Datenbank</w:t>
            </w:r>
          </w:p>
          <w:p w:rsidR="00D54EF2" w:rsidRPr="00D54EF2" w:rsidRDefault="00D54EF2" w:rsidP="00D54EF2">
            <w:pPr>
              <w:pStyle w:val="Listenabsatz"/>
              <w:numPr>
                <w:ilvl w:val="0"/>
                <w:numId w:val="28"/>
              </w:numPr>
            </w:pPr>
            <w:r w:rsidRPr="00D54EF2">
              <w:t>Übergabe des Betreuungsprotokolls und der Voranmeldung an den/die neue Betreuer*in</w:t>
            </w:r>
          </w:p>
          <w:p w:rsidR="00D54EF2" w:rsidRPr="009B4B97" w:rsidRDefault="00D54EF2" w:rsidP="00F54395"/>
        </w:tc>
        <w:tc>
          <w:tcPr>
            <w:tcW w:w="1701" w:type="dxa"/>
          </w:tcPr>
          <w:p w:rsidR="00D54EF2" w:rsidRPr="009B4B97" w:rsidRDefault="00D54EF2" w:rsidP="00F54395"/>
        </w:tc>
      </w:tr>
    </w:tbl>
    <w:p w:rsidR="00FA0B9D" w:rsidRPr="009B4B97" w:rsidRDefault="00FA0B9D" w:rsidP="00AA78DD"/>
    <w:p w:rsidR="00980699" w:rsidRPr="009B4B97" w:rsidRDefault="00980699" w:rsidP="00FA0B9D">
      <w:pPr>
        <w:jc w:val="center"/>
      </w:pPr>
    </w:p>
    <w:p w:rsidR="00980699" w:rsidRPr="009B4B97" w:rsidRDefault="00980699" w:rsidP="00980699"/>
    <w:p w:rsidR="00AA78DD" w:rsidRPr="0061701A" w:rsidRDefault="00FA0B9D" w:rsidP="0061701A">
      <w:pPr>
        <w:outlineLvl w:val="0"/>
        <w:rPr>
          <w:sz w:val="20"/>
          <w:szCs w:val="20"/>
        </w:rPr>
      </w:pPr>
      <w:r w:rsidRPr="0061701A">
        <w:rPr>
          <w:sz w:val="20"/>
          <w:szCs w:val="20"/>
        </w:rPr>
        <w:t xml:space="preserve">Alle </w:t>
      </w:r>
      <w:r w:rsidR="0061701A" w:rsidRPr="0061701A">
        <w:rPr>
          <w:sz w:val="20"/>
          <w:szCs w:val="20"/>
        </w:rPr>
        <w:t>angeführten</w:t>
      </w:r>
      <w:r w:rsidRPr="0061701A">
        <w:rPr>
          <w:sz w:val="20"/>
          <w:szCs w:val="20"/>
        </w:rPr>
        <w:t xml:space="preserve"> Links waren bei der Überprüfung am </w:t>
      </w:r>
      <w:r w:rsidR="00A32D57" w:rsidRPr="0061701A">
        <w:rPr>
          <w:sz w:val="20"/>
          <w:szCs w:val="20"/>
        </w:rPr>
        <w:t>1</w:t>
      </w:r>
      <w:r w:rsidR="00641C87">
        <w:rPr>
          <w:sz w:val="20"/>
          <w:szCs w:val="20"/>
        </w:rPr>
        <w:t>1</w:t>
      </w:r>
      <w:r w:rsidR="001F632F" w:rsidRPr="0061701A">
        <w:rPr>
          <w:sz w:val="20"/>
          <w:szCs w:val="20"/>
        </w:rPr>
        <w:t>.09.202</w:t>
      </w:r>
      <w:r w:rsidR="00641C87">
        <w:rPr>
          <w:sz w:val="20"/>
          <w:szCs w:val="20"/>
        </w:rPr>
        <w:t>3</w:t>
      </w:r>
      <w:r w:rsidRPr="0061701A">
        <w:rPr>
          <w:sz w:val="20"/>
          <w:szCs w:val="20"/>
        </w:rPr>
        <w:t xml:space="preserve"> aktiv.</w:t>
      </w:r>
    </w:p>
    <w:p w:rsidR="00916CDC" w:rsidRDefault="00916CDC" w:rsidP="0061701A">
      <w:pPr>
        <w:outlineLvl w:val="0"/>
        <w:rPr>
          <w:sz w:val="20"/>
          <w:szCs w:val="20"/>
        </w:rPr>
      </w:pPr>
      <w:r w:rsidRPr="0061701A">
        <w:rPr>
          <w:sz w:val="20"/>
          <w:szCs w:val="20"/>
        </w:rPr>
        <w:t xml:space="preserve">Bei </w:t>
      </w:r>
      <w:r w:rsidR="007D4811" w:rsidRPr="0061701A">
        <w:rPr>
          <w:sz w:val="20"/>
          <w:szCs w:val="20"/>
        </w:rPr>
        <w:t xml:space="preserve">Unklarheiten oder Fragen bitte an die Betreuungsperson oder an das Team des VwA-Kurses wenden (Göss / Kir / STM) </w:t>
      </w:r>
    </w:p>
    <w:p w:rsidR="0061701A" w:rsidRPr="009B4B97" w:rsidRDefault="0061701A" w:rsidP="0061701A">
      <w:pPr>
        <w:outlineLvl w:val="0"/>
      </w:pPr>
      <w:r>
        <w:rPr>
          <w:sz w:val="20"/>
          <w:szCs w:val="20"/>
        </w:rPr>
        <w:t xml:space="preserve">VwA Sprechstunde nach Voranmeldung auf </w:t>
      </w:r>
      <w:hyperlink r:id="rId19" w:history="1">
        <w:r w:rsidRPr="0085262A">
          <w:rPr>
            <w:rStyle w:val="Hyperlink"/>
            <w:sz w:val="20"/>
            <w:szCs w:val="20"/>
          </w:rPr>
          <w:t>vwa@astgasse.net</w:t>
        </w:r>
      </w:hyperlink>
      <w:r>
        <w:rPr>
          <w:sz w:val="20"/>
          <w:szCs w:val="20"/>
        </w:rPr>
        <w:t xml:space="preserve"> Di, 7. Stunde, </w:t>
      </w:r>
      <w:r w:rsidR="00641C87">
        <w:rPr>
          <w:sz w:val="20"/>
          <w:szCs w:val="20"/>
        </w:rPr>
        <w:t>4</w:t>
      </w:r>
      <w:r>
        <w:rPr>
          <w:sz w:val="20"/>
          <w:szCs w:val="20"/>
        </w:rPr>
        <w:t>A</w:t>
      </w:r>
    </w:p>
    <w:p w:rsidR="006C1A3C" w:rsidRPr="009B4B97" w:rsidRDefault="006C1A3C" w:rsidP="00150D7F"/>
    <w:p w:rsidR="0055649C" w:rsidRDefault="007C2571" w:rsidP="008C67C6">
      <w:pPr>
        <w:outlineLvl w:val="0"/>
        <w:rPr>
          <w:b/>
          <w:sz w:val="20"/>
          <w:szCs w:val="20"/>
        </w:rPr>
      </w:pPr>
      <w:r w:rsidRPr="009B4B97">
        <w:rPr>
          <w:b/>
          <w:sz w:val="20"/>
          <w:szCs w:val="20"/>
        </w:rPr>
        <w:t>Ä</w:t>
      </w:r>
      <w:r w:rsidR="0055649C" w:rsidRPr="009B4B97">
        <w:rPr>
          <w:b/>
          <w:sz w:val="20"/>
          <w:szCs w:val="20"/>
        </w:rPr>
        <w:t>nderungsübersicht:</w:t>
      </w:r>
      <w:r w:rsidR="009B4B97">
        <w:rPr>
          <w:b/>
          <w:sz w:val="20"/>
          <w:szCs w:val="20"/>
        </w:rPr>
        <w:t xml:space="preserve"> </w:t>
      </w:r>
    </w:p>
    <w:p w:rsidR="00D54EF2" w:rsidRDefault="00D54EF2" w:rsidP="008C67C6">
      <w:pPr>
        <w:outlineLvl w:val="0"/>
        <w:rPr>
          <w:sz w:val="20"/>
          <w:szCs w:val="20"/>
        </w:rPr>
      </w:pPr>
      <w:r w:rsidRPr="00D54EF2">
        <w:rPr>
          <w:sz w:val="20"/>
          <w:szCs w:val="20"/>
        </w:rPr>
        <w:t>11.</w:t>
      </w:r>
      <w:r w:rsidR="003F1E93">
        <w:rPr>
          <w:sz w:val="20"/>
          <w:szCs w:val="20"/>
        </w:rPr>
        <w:t>0</w:t>
      </w:r>
      <w:r w:rsidRPr="00D54EF2">
        <w:rPr>
          <w:sz w:val="20"/>
          <w:szCs w:val="20"/>
        </w:rPr>
        <w:t>1.2024: Vorgehen bei Wechsel von Betreuungsperson (Seite 11)</w:t>
      </w:r>
    </w:p>
    <w:p w:rsidR="003F1E93" w:rsidRDefault="003F1E93" w:rsidP="008C67C6">
      <w:pPr>
        <w:outlineLvl w:val="0"/>
        <w:rPr>
          <w:sz w:val="20"/>
          <w:szCs w:val="20"/>
        </w:rPr>
      </w:pPr>
      <w:r>
        <w:rPr>
          <w:sz w:val="20"/>
          <w:szCs w:val="20"/>
        </w:rPr>
        <w:t xml:space="preserve">22.01.2024: Abgabe des </w:t>
      </w:r>
      <w:r w:rsidR="00CF6AC0">
        <w:rPr>
          <w:sz w:val="20"/>
          <w:szCs w:val="20"/>
        </w:rPr>
        <w:t>P</w:t>
      </w:r>
      <w:bookmarkStart w:id="0" w:name="_GoBack"/>
      <w:bookmarkEnd w:id="0"/>
      <w:r>
        <w:rPr>
          <w:sz w:val="20"/>
          <w:szCs w:val="20"/>
        </w:rPr>
        <w:t>räsentationssticks bei Prof. Kehl (Seite 9)</w:t>
      </w:r>
    </w:p>
    <w:p w:rsidR="00CF6AC0" w:rsidRDefault="00AE108B" w:rsidP="008C67C6">
      <w:pPr>
        <w:outlineLvl w:val="0"/>
        <w:rPr>
          <w:sz w:val="20"/>
          <w:szCs w:val="20"/>
        </w:rPr>
      </w:pPr>
      <w:r>
        <w:rPr>
          <w:sz w:val="20"/>
          <w:szCs w:val="20"/>
        </w:rPr>
        <w:t xml:space="preserve">15.02.2024: </w:t>
      </w:r>
      <w:r w:rsidR="00CF6AC0">
        <w:rPr>
          <w:sz w:val="20"/>
          <w:szCs w:val="20"/>
        </w:rPr>
        <w:t>Einreichung Untertitel (Seite 3)</w:t>
      </w:r>
    </w:p>
    <w:p w:rsidR="00AE108B" w:rsidRPr="00D54EF2" w:rsidRDefault="00AE108B" w:rsidP="00CF6AC0">
      <w:pPr>
        <w:ind w:firstLine="1134"/>
        <w:outlineLvl w:val="0"/>
        <w:rPr>
          <w:sz w:val="20"/>
          <w:szCs w:val="20"/>
        </w:rPr>
      </w:pPr>
      <w:r>
        <w:rPr>
          <w:sz w:val="20"/>
          <w:szCs w:val="20"/>
        </w:rPr>
        <w:t xml:space="preserve">Hochladen das Abstracts, andere Plagiatssoftware </w:t>
      </w:r>
      <w:r w:rsidRPr="00AE108B">
        <w:rPr>
          <w:i/>
          <w:sz w:val="20"/>
          <w:szCs w:val="20"/>
        </w:rPr>
        <w:t>Turnitin</w:t>
      </w:r>
      <w:r>
        <w:rPr>
          <w:sz w:val="20"/>
          <w:szCs w:val="20"/>
        </w:rPr>
        <w:t xml:space="preserve"> (Seite 7)</w:t>
      </w:r>
    </w:p>
    <w:p w:rsidR="004B2207" w:rsidRPr="009B4B97" w:rsidRDefault="004B2207" w:rsidP="008C67C6">
      <w:pPr>
        <w:outlineLvl w:val="0"/>
        <w:rPr>
          <w:sz w:val="20"/>
          <w:szCs w:val="20"/>
        </w:rPr>
      </w:pPr>
    </w:p>
    <w:p w:rsidR="00D756B2" w:rsidRPr="00F174F8" w:rsidRDefault="00971DC9" w:rsidP="00D756B2">
      <w:pPr>
        <w:tabs>
          <w:tab w:val="left" w:pos="1560"/>
        </w:tabs>
        <w:ind w:left="1418"/>
        <w:rPr>
          <w:sz w:val="20"/>
          <w:szCs w:val="20"/>
        </w:rPr>
      </w:pPr>
      <w:r>
        <w:rPr>
          <w:sz w:val="20"/>
          <w:szCs w:val="20"/>
        </w:rPr>
        <w:tab/>
      </w:r>
    </w:p>
    <w:p w:rsidR="003D0EB1" w:rsidRPr="00F174F8" w:rsidRDefault="003D0EB1" w:rsidP="00EE7EBA">
      <w:pPr>
        <w:tabs>
          <w:tab w:val="left" w:pos="1560"/>
        </w:tabs>
        <w:ind w:left="1560" w:hanging="1560"/>
        <w:rPr>
          <w:sz w:val="20"/>
          <w:szCs w:val="20"/>
        </w:rPr>
      </w:pPr>
    </w:p>
    <w:sectPr w:rsidR="003D0EB1" w:rsidRPr="00F174F8" w:rsidSect="008C67C6">
      <w:headerReference w:type="default" r:id="rId20"/>
      <w:footerReference w:type="default" r:id="rId2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DC" w:rsidRDefault="00916CDC" w:rsidP="00A87C1D">
      <w:pPr>
        <w:spacing w:line="240" w:lineRule="auto"/>
      </w:pPr>
      <w:r>
        <w:separator/>
      </w:r>
    </w:p>
  </w:endnote>
  <w:endnote w:type="continuationSeparator" w:id="0">
    <w:p w:rsidR="00916CDC" w:rsidRDefault="00916CDC" w:rsidP="00A8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DC" w:rsidRPr="00544845" w:rsidRDefault="00916CDC" w:rsidP="004E73B8">
    <w:pPr>
      <w:tabs>
        <w:tab w:val="right" w:pos="8931"/>
      </w:tabs>
      <w:rPr>
        <w:color w:val="595959" w:themeColor="text1" w:themeTint="A6"/>
        <w:lang w:val="de-DE"/>
      </w:rPr>
    </w:pPr>
    <w:r w:rsidRPr="00544845">
      <w:rPr>
        <w:rFonts w:cs="Arial"/>
        <w:color w:val="595959" w:themeColor="text1" w:themeTint="A6"/>
        <w:sz w:val="16"/>
        <w:szCs w:val="16"/>
      </w:rPr>
      <w:t>Version</w:t>
    </w:r>
    <w:r w:rsidR="003F1E93">
      <w:rPr>
        <w:rFonts w:cs="Arial"/>
        <w:color w:val="595959" w:themeColor="text1" w:themeTint="A6"/>
        <w:sz w:val="16"/>
        <w:szCs w:val="16"/>
      </w:rPr>
      <w:t>II</w:t>
    </w:r>
    <w:r>
      <w:rPr>
        <w:rFonts w:cs="Arial"/>
        <w:color w:val="595959" w:themeColor="text1" w:themeTint="A6"/>
        <w:sz w:val="16"/>
        <w:szCs w:val="16"/>
      </w:rPr>
      <w:t xml:space="preserve"> </w:t>
    </w:r>
    <w:r w:rsidR="00F771AF">
      <w:rPr>
        <w:rFonts w:cs="Arial"/>
        <w:color w:val="595959" w:themeColor="text1" w:themeTint="A6"/>
        <w:sz w:val="16"/>
        <w:szCs w:val="16"/>
      </w:rPr>
      <w:t>Februar</w:t>
    </w:r>
    <w:r w:rsidR="00D54EF2">
      <w:rPr>
        <w:rFonts w:cs="Arial"/>
        <w:color w:val="595959" w:themeColor="text1" w:themeTint="A6"/>
        <w:sz w:val="16"/>
        <w:szCs w:val="16"/>
      </w:rPr>
      <w:t xml:space="preserve"> 2024</w:t>
    </w:r>
    <w:r w:rsidRPr="00544845">
      <w:rPr>
        <w:rFonts w:cs="Arial"/>
        <w:color w:val="595959" w:themeColor="text1" w:themeTint="A6"/>
        <w:sz w:val="16"/>
        <w:szCs w:val="16"/>
      </w:rPr>
      <w:t>, M. Gössinger</w:t>
    </w:r>
    <w:r w:rsidRPr="00544845">
      <w:rPr>
        <w:rFonts w:cs="Arial"/>
        <w:color w:val="595959" w:themeColor="text1" w:themeTint="A6"/>
        <w:sz w:val="16"/>
        <w:szCs w:val="16"/>
      </w:rPr>
      <w:tab/>
    </w:r>
    <w:r w:rsidR="005958BD" w:rsidRPr="00544845">
      <w:rPr>
        <w:rFonts w:cs="Arial"/>
        <w:color w:val="595959" w:themeColor="text1" w:themeTint="A6"/>
        <w:sz w:val="16"/>
        <w:szCs w:val="16"/>
      </w:rPr>
      <w:fldChar w:fldCharType="begin"/>
    </w:r>
    <w:r w:rsidRPr="00544845">
      <w:rPr>
        <w:rFonts w:cs="Arial"/>
        <w:color w:val="595959" w:themeColor="text1" w:themeTint="A6"/>
        <w:sz w:val="16"/>
        <w:szCs w:val="16"/>
      </w:rPr>
      <w:instrText xml:space="preserve"> FILENAME </w:instrText>
    </w:r>
    <w:r w:rsidR="005958BD" w:rsidRPr="00544845">
      <w:rPr>
        <w:rFonts w:cs="Arial"/>
        <w:color w:val="595959" w:themeColor="text1" w:themeTint="A6"/>
        <w:sz w:val="16"/>
        <w:szCs w:val="16"/>
      </w:rPr>
      <w:fldChar w:fldCharType="separate"/>
    </w:r>
    <w:r>
      <w:rPr>
        <w:rFonts w:cs="Arial"/>
        <w:noProof/>
        <w:color w:val="595959" w:themeColor="text1" w:themeTint="A6"/>
        <w:sz w:val="16"/>
        <w:szCs w:val="16"/>
      </w:rPr>
      <w:t>VWA Leitfaden</w:t>
    </w:r>
    <w:r w:rsidR="005958BD" w:rsidRPr="00544845">
      <w:rPr>
        <w:rFonts w:cs="Arial"/>
        <w:color w:val="595959" w:themeColor="text1" w:themeTint="A6"/>
        <w:sz w:val="16"/>
        <w:szCs w:val="16"/>
      </w:rPr>
      <w:fldChar w:fldCharType="end"/>
    </w:r>
    <w:r w:rsidR="00641C87">
      <w:rPr>
        <w:rFonts w:cs="Arial"/>
        <w:color w:val="595959" w:themeColor="text1" w:themeTint="A6"/>
        <w:sz w:val="16"/>
        <w:szCs w:val="16"/>
      </w:rPr>
      <w:t>10.</w:t>
    </w:r>
    <w:r w:rsidR="00F771AF">
      <w:rPr>
        <w:rFonts w:cs="Arial"/>
        <w:color w:val="595959" w:themeColor="text1" w:themeTint="A6"/>
        <w:sz w:val="16"/>
        <w:szCs w:val="16"/>
      </w:rPr>
      <w:t>3</w:t>
    </w:r>
    <w:r w:rsidRPr="00544845">
      <w:rPr>
        <w:rFonts w:cs="Arial"/>
        <w:color w:val="595959" w:themeColor="text1" w:themeTint="A6"/>
        <w:sz w:val="16"/>
        <w:szCs w:val="16"/>
      </w:rPr>
      <w:t xml:space="preserve"> </w:t>
    </w:r>
    <w:sdt>
      <w:sdtPr>
        <w:rPr>
          <w:color w:val="595959" w:themeColor="text1" w:themeTint="A6"/>
          <w:lang w:val="de-DE"/>
        </w:rPr>
        <w:id w:val="5111686"/>
        <w:docPartObj>
          <w:docPartGallery w:val="Page Numbers (Top of Page)"/>
          <w:docPartUnique/>
        </w:docPartObj>
      </w:sdtPr>
      <w:sdtEndPr>
        <w:rPr>
          <w:sz w:val="16"/>
          <w:szCs w:val="16"/>
        </w:rPr>
      </w:sdtEndPr>
      <w:sdtContent>
        <w:r w:rsidRPr="00544845">
          <w:rPr>
            <w:color w:val="595959" w:themeColor="text1" w:themeTint="A6"/>
            <w:sz w:val="16"/>
            <w:szCs w:val="16"/>
            <w:lang w:val="de-DE"/>
          </w:rPr>
          <w:t xml:space="preserve">Seite </w:t>
        </w:r>
        <w:r w:rsidR="005958BD" w:rsidRPr="00544845">
          <w:rPr>
            <w:color w:val="595959" w:themeColor="text1" w:themeTint="A6"/>
            <w:sz w:val="16"/>
            <w:szCs w:val="16"/>
            <w:lang w:val="de-DE"/>
          </w:rPr>
          <w:fldChar w:fldCharType="begin"/>
        </w:r>
        <w:r w:rsidRPr="00544845">
          <w:rPr>
            <w:color w:val="595959" w:themeColor="text1" w:themeTint="A6"/>
            <w:sz w:val="16"/>
            <w:szCs w:val="16"/>
            <w:lang w:val="de-DE"/>
          </w:rPr>
          <w:instrText xml:space="preserve"> PAGE </w:instrText>
        </w:r>
        <w:r w:rsidR="005958BD" w:rsidRPr="00544845">
          <w:rPr>
            <w:color w:val="595959" w:themeColor="text1" w:themeTint="A6"/>
            <w:sz w:val="16"/>
            <w:szCs w:val="16"/>
            <w:lang w:val="de-DE"/>
          </w:rPr>
          <w:fldChar w:fldCharType="separate"/>
        </w:r>
        <w:r w:rsidR="00CF6AC0">
          <w:rPr>
            <w:noProof/>
            <w:color w:val="595959" w:themeColor="text1" w:themeTint="A6"/>
            <w:sz w:val="16"/>
            <w:szCs w:val="16"/>
            <w:lang w:val="de-DE"/>
          </w:rPr>
          <w:t>11</w:t>
        </w:r>
        <w:r w:rsidR="005958BD" w:rsidRPr="00544845">
          <w:rPr>
            <w:color w:val="595959" w:themeColor="text1" w:themeTint="A6"/>
            <w:sz w:val="16"/>
            <w:szCs w:val="16"/>
            <w:lang w:val="de-DE"/>
          </w:rPr>
          <w:fldChar w:fldCharType="end"/>
        </w:r>
        <w:r w:rsidRPr="00544845">
          <w:rPr>
            <w:color w:val="595959" w:themeColor="text1" w:themeTint="A6"/>
            <w:sz w:val="16"/>
            <w:szCs w:val="16"/>
            <w:lang w:val="de-DE"/>
          </w:rPr>
          <w:t xml:space="preserve"> von </w:t>
        </w:r>
        <w:r w:rsidR="005958BD" w:rsidRPr="00544845">
          <w:rPr>
            <w:color w:val="595959" w:themeColor="text1" w:themeTint="A6"/>
            <w:sz w:val="16"/>
            <w:szCs w:val="16"/>
            <w:lang w:val="de-DE"/>
          </w:rPr>
          <w:fldChar w:fldCharType="begin"/>
        </w:r>
        <w:r w:rsidRPr="00544845">
          <w:rPr>
            <w:color w:val="595959" w:themeColor="text1" w:themeTint="A6"/>
            <w:sz w:val="16"/>
            <w:szCs w:val="16"/>
            <w:lang w:val="de-DE"/>
          </w:rPr>
          <w:instrText xml:space="preserve"> NUMPAGES  </w:instrText>
        </w:r>
        <w:r w:rsidR="005958BD" w:rsidRPr="00544845">
          <w:rPr>
            <w:color w:val="595959" w:themeColor="text1" w:themeTint="A6"/>
            <w:sz w:val="16"/>
            <w:szCs w:val="16"/>
            <w:lang w:val="de-DE"/>
          </w:rPr>
          <w:fldChar w:fldCharType="separate"/>
        </w:r>
        <w:r w:rsidR="00CF6AC0">
          <w:rPr>
            <w:noProof/>
            <w:color w:val="595959" w:themeColor="text1" w:themeTint="A6"/>
            <w:sz w:val="16"/>
            <w:szCs w:val="16"/>
            <w:lang w:val="de-DE"/>
          </w:rPr>
          <w:t>11</w:t>
        </w:r>
        <w:r w:rsidR="005958BD" w:rsidRPr="00544845">
          <w:rPr>
            <w:color w:val="595959" w:themeColor="text1" w:themeTint="A6"/>
            <w:sz w:val="16"/>
            <w:szCs w:val="16"/>
            <w:lang w:val="de-DE"/>
          </w:rPr>
          <w:fldChar w:fldCharType="end"/>
        </w:r>
      </w:sdtContent>
    </w:sdt>
  </w:p>
  <w:p w:rsidR="00916CDC" w:rsidRDefault="00916CDC" w:rsidP="00A87C1D">
    <w:pPr>
      <w:pStyle w:val="Fuzeile"/>
    </w:pPr>
    <w:r w:rsidRPr="00544845">
      <w:rPr>
        <w:rFonts w:cs="Arial"/>
        <w:color w:val="595959" w:themeColor="text1" w:themeTint="A6"/>
        <w:sz w:val="16"/>
        <w:szCs w:val="16"/>
      </w:rPr>
      <w:t xml:space="preserve">gedruckt </w:t>
    </w:r>
    <w:r w:rsidR="005958BD" w:rsidRPr="00544845">
      <w:rPr>
        <w:rFonts w:cs="Arial"/>
        <w:color w:val="595959" w:themeColor="text1" w:themeTint="A6"/>
        <w:sz w:val="16"/>
        <w:szCs w:val="16"/>
      </w:rPr>
      <w:fldChar w:fldCharType="begin"/>
    </w:r>
    <w:r w:rsidRPr="00544845">
      <w:rPr>
        <w:rFonts w:cs="Arial"/>
        <w:color w:val="595959" w:themeColor="text1" w:themeTint="A6"/>
        <w:sz w:val="16"/>
        <w:szCs w:val="16"/>
      </w:rPr>
      <w:instrText xml:space="preserve"> DATE \@ "dd.MM.yyyy" </w:instrText>
    </w:r>
    <w:r w:rsidR="005958BD" w:rsidRPr="00544845">
      <w:rPr>
        <w:rFonts w:cs="Arial"/>
        <w:color w:val="595959" w:themeColor="text1" w:themeTint="A6"/>
        <w:sz w:val="16"/>
        <w:szCs w:val="16"/>
      </w:rPr>
      <w:fldChar w:fldCharType="separate"/>
    </w:r>
    <w:r w:rsidR="00CF6AC0">
      <w:rPr>
        <w:rFonts w:cs="Arial"/>
        <w:noProof/>
        <w:color w:val="595959" w:themeColor="text1" w:themeTint="A6"/>
        <w:sz w:val="16"/>
        <w:szCs w:val="16"/>
      </w:rPr>
      <w:t>15.02.2024</w:t>
    </w:r>
    <w:r w:rsidR="005958BD" w:rsidRPr="00544845">
      <w:rPr>
        <w:rFonts w:cs="Arial"/>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DC" w:rsidRDefault="00916CDC" w:rsidP="00A87C1D">
      <w:pPr>
        <w:spacing w:line="240" w:lineRule="auto"/>
      </w:pPr>
      <w:r>
        <w:separator/>
      </w:r>
    </w:p>
  </w:footnote>
  <w:footnote w:type="continuationSeparator" w:id="0">
    <w:p w:rsidR="00916CDC" w:rsidRDefault="00916CDC" w:rsidP="00A87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 w:type="dxa"/>
      <w:tblLayout w:type="fixed"/>
      <w:tblCellMar>
        <w:left w:w="0" w:type="dxa"/>
        <w:right w:w="0" w:type="dxa"/>
      </w:tblCellMar>
      <w:tblLook w:val="00A0" w:firstRow="1" w:lastRow="0" w:firstColumn="1" w:lastColumn="0" w:noHBand="0" w:noVBand="0"/>
    </w:tblPr>
    <w:tblGrid>
      <w:gridCol w:w="6804"/>
      <w:gridCol w:w="2410"/>
    </w:tblGrid>
    <w:tr w:rsidR="00916CDC" w:rsidRPr="003062D9" w:rsidTr="00A87C1D">
      <w:tc>
        <w:tcPr>
          <w:tcW w:w="6804" w:type="dxa"/>
          <w:tcBorders>
            <w:top w:val="single" w:sz="8" w:space="0" w:color="808080"/>
            <w:left w:val="single" w:sz="8" w:space="0" w:color="808080"/>
            <w:bottom w:val="single" w:sz="18" w:space="0" w:color="404040"/>
          </w:tcBorders>
          <w:shd w:val="clear" w:color="auto" w:fill="F3F3F3"/>
        </w:tcPr>
        <w:p w:rsidR="00916CDC" w:rsidRPr="00085F4F" w:rsidRDefault="00916CDC" w:rsidP="000408EC">
          <w:pPr>
            <w:rPr>
              <w:rFonts w:cs="Arial"/>
              <w:b/>
              <w:bCs/>
              <w:sz w:val="42"/>
              <w:szCs w:val="42"/>
            </w:rPr>
          </w:pPr>
          <w:r>
            <w:rPr>
              <w:rFonts w:cs="Arial"/>
              <w:b/>
              <w:sz w:val="42"/>
              <w:szCs w:val="42"/>
              <w:lang w:val="de-DE"/>
            </w:rPr>
            <w:t>VwA - Leitfaden</w:t>
          </w:r>
        </w:p>
      </w:tc>
      <w:tc>
        <w:tcPr>
          <w:tcW w:w="2410" w:type="dxa"/>
          <w:vMerge w:val="restart"/>
          <w:tcBorders>
            <w:top w:val="single" w:sz="8" w:space="0" w:color="808080"/>
            <w:right w:val="single" w:sz="8" w:space="0" w:color="808080"/>
          </w:tcBorders>
          <w:tcMar>
            <w:left w:w="0" w:type="dxa"/>
            <w:right w:w="113" w:type="dxa"/>
          </w:tcMar>
          <w:vAlign w:val="center"/>
        </w:tcPr>
        <w:p w:rsidR="00916CDC" w:rsidRPr="00204F95" w:rsidRDefault="00916CDC" w:rsidP="00A87C1D">
          <w:pPr>
            <w:rPr>
              <w:rFonts w:cs="Arial"/>
              <w:b/>
              <w:bCs/>
              <w:sz w:val="48"/>
              <w:szCs w:val="48"/>
            </w:rPr>
          </w:pPr>
          <w:r>
            <w:rPr>
              <w:rFonts w:cs="Arial"/>
              <w:noProof/>
              <w:lang w:val="de-DE" w:eastAsia="de-DE"/>
            </w:rPr>
            <w:drawing>
              <wp:inline distT="0" distB="0" distL="0" distR="0">
                <wp:extent cx="1478915" cy="586740"/>
                <wp:effectExtent l="19050" t="0" r="6985" b="0"/>
                <wp:docPr id="1" name="Grafik 3" descr="LOGO-grau-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grau-klein.gif"/>
                        <pic:cNvPicPr>
                          <a:picLocks noChangeAspect="1" noChangeArrowheads="1"/>
                        </pic:cNvPicPr>
                      </pic:nvPicPr>
                      <pic:blipFill>
                        <a:blip r:embed="rId1"/>
                        <a:srcRect/>
                        <a:stretch>
                          <a:fillRect/>
                        </a:stretch>
                      </pic:blipFill>
                      <pic:spPr bwMode="auto">
                        <a:xfrm>
                          <a:off x="0" y="0"/>
                          <a:ext cx="1478915" cy="586740"/>
                        </a:xfrm>
                        <a:prstGeom prst="rect">
                          <a:avLst/>
                        </a:prstGeom>
                        <a:noFill/>
                        <a:ln w="9525">
                          <a:noFill/>
                          <a:miter lim="800000"/>
                          <a:headEnd/>
                          <a:tailEnd/>
                        </a:ln>
                      </pic:spPr>
                    </pic:pic>
                  </a:graphicData>
                </a:graphic>
              </wp:inline>
            </w:drawing>
          </w:r>
        </w:p>
      </w:tc>
    </w:tr>
    <w:tr w:rsidR="00916CDC" w:rsidRPr="003062D9" w:rsidTr="00A87C1D">
      <w:tc>
        <w:tcPr>
          <w:tcW w:w="6804" w:type="dxa"/>
          <w:tcBorders>
            <w:top w:val="single" w:sz="18" w:space="0" w:color="404040"/>
            <w:left w:val="single" w:sz="8" w:space="0" w:color="808080"/>
          </w:tcBorders>
          <w:shd w:val="clear" w:color="auto" w:fill="F3F3F3"/>
        </w:tcPr>
        <w:p w:rsidR="00916CDC" w:rsidRPr="00ED2F81" w:rsidRDefault="00916CDC" w:rsidP="000408EC">
          <w:pPr>
            <w:ind w:right="284"/>
            <w:rPr>
              <w:rFonts w:cs="Arial"/>
              <w:b/>
              <w:bCs/>
            </w:rPr>
          </w:pPr>
          <w:r w:rsidRPr="00ED2F81">
            <w:rPr>
              <w:rFonts w:cs="Arial"/>
              <w:b/>
              <w:bCs/>
              <w:lang w:val="de-DE"/>
            </w:rPr>
            <w:t xml:space="preserve">zur Erstellung der </w:t>
          </w:r>
          <w:r>
            <w:rPr>
              <w:rFonts w:cs="Arial"/>
              <w:b/>
              <w:bCs/>
              <w:lang w:val="de-DE"/>
            </w:rPr>
            <w:t>V</w:t>
          </w:r>
          <w:r w:rsidRPr="00ED2F81">
            <w:rPr>
              <w:rFonts w:cs="Arial"/>
              <w:b/>
              <w:bCs/>
              <w:lang w:val="de-DE"/>
            </w:rPr>
            <w:t>orwissenschaftlichen Arbeit (</w:t>
          </w:r>
          <w:r>
            <w:rPr>
              <w:rFonts w:cs="Arial"/>
              <w:b/>
              <w:bCs/>
              <w:lang w:val="de-DE"/>
            </w:rPr>
            <w:t>VwA</w:t>
          </w:r>
          <w:r w:rsidRPr="00ED2F81">
            <w:rPr>
              <w:rFonts w:cs="Arial"/>
              <w:b/>
              <w:bCs/>
              <w:lang w:val="de-DE"/>
            </w:rPr>
            <w:t>)</w:t>
          </w:r>
        </w:p>
      </w:tc>
      <w:tc>
        <w:tcPr>
          <w:tcW w:w="2410" w:type="dxa"/>
          <w:vMerge/>
          <w:tcBorders>
            <w:right w:val="single" w:sz="8" w:space="0" w:color="808080"/>
          </w:tcBorders>
          <w:shd w:val="clear" w:color="auto" w:fill="F3F3F3"/>
          <w:tcMar>
            <w:left w:w="0" w:type="dxa"/>
            <w:right w:w="113" w:type="dxa"/>
          </w:tcMar>
        </w:tcPr>
        <w:p w:rsidR="00916CDC" w:rsidRPr="00204F95" w:rsidRDefault="00916CDC" w:rsidP="00A87C1D">
          <w:pPr>
            <w:jc w:val="right"/>
            <w:rPr>
              <w:rFonts w:cs="Arial"/>
              <w:b/>
              <w:bCs/>
              <w:sz w:val="32"/>
              <w:szCs w:val="32"/>
            </w:rPr>
          </w:pPr>
        </w:p>
      </w:tc>
    </w:tr>
    <w:tr w:rsidR="00916CDC" w:rsidRPr="003062D9" w:rsidTr="00A87C1D">
      <w:tc>
        <w:tcPr>
          <w:tcW w:w="6804" w:type="dxa"/>
          <w:tcBorders>
            <w:left w:val="single" w:sz="8" w:space="0" w:color="808080"/>
            <w:bottom w:val="single" w:sz="8" w:space="0" w:color="808080"/>
          </w:tcBorders>
          <w:shd w:val="clear" w:color="auto" w:fill="F3F3F3"/>
        </w:tcPr>
        <w:p w:rsidR="00916CDC" w:rsidRPr="003062D9" w:rsidRDefault="00916CDC" w:rsidP="000408EC">
          <w:pPr>
            <w:rPr>
              <w:rFonts w:cs="Arial"/>
              <w:sz w:val="16"/>
              <w:szCs w:val="16"/>
            </w:rPr>
          </w:pPr>
          <w:r w:rsidRPr="003062D9">
            <w:rPr>
              <w:rFonts w:cs="Arial"/>
              <w:sz w:val="16"/>
              <w:szCs w:val="16"/>
            </w:rPr>
            <w:t>1140 Wien, Astgasse 3, 01/894 75 39; www.goethegymnasium.</w:t>
          </w:r>
          <w:r>
            <w:rPr>
              <w:rFonts w:cs="Arial"/>
              <w:sz w:val="16"/>
              <w:szCs w:val="16"/>
            </w:rPr>
            <w:t>net</w:t>
          </w:r>
        </w:p>
      </w:tc>
      <w:tc>
        <w:tcPr>
          <w:tcW w:w="2410" w:type="dxa"/>
          <w:vMerge/>
          <w:tcBorders>
            <w:bottom w:val="single" w:sz="8" w:space="0" w:color="808080"/>
            <w:right w:val="single" w:sz="8" w:space="0" w:color="808080"/>
          </w:tcBorders>
          <w:shd w:val="clear" w:color="auto" w:fill="F3F3F3"/>
          <w:tcMar>
            <w:left w:w="0" w:type="dxa"/>
            <w:right w:w="113" w:type="dxa"/>
          </w:tcMar>
        </w:tcPr>
        <w:p w:rsidR="00916CDC" w:rsidRPr="003062D9" w:rsidRDefault="00916CDC" w:rsidP="00A87C1D">
          <w:pPr>
            <w:jc w:val="right"/>
            <w:rPr>
              <w:rFonts w:cs="Arial"/>
              <w:sz w:val="16"/>
              <w:szCs w:val="16"/>
            </w:rPr>
          </w:pPr>
        </w:p>
      </w:tc>
    </w:tr>
  </w:tbl>
  <w:p w:rsidR="00916CDC" w:rsidRDefault="00916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7A0"/>
    <w:multiLevelType w:val="hybridMultilevel"/>
    <w:tmpl w:val="011E45FE"/>
    <w:lvl w:ilvl="0" w:tplc="0C070001">
      <w:start w:val="1"/>
      <w:numFmt w:val="bullet"/>
      <w:lvlText w:val=""/>
      <w:lvlJc w:val="left"/>
      <w:pPr>
        <w:ind w:left="720" w:hanging="360"/>
      </w:pPr>
      <w:rPr>
        <w:rFonts w:ascii="Symbol" w:hAnsi="Symbol" w:hint="default"/>
      </w:rPr>
    </w:lvl>
    <w:lvl w:ilvl="1" w:tplc="D8363262">
      <w:start w:val="40"/>
      <w:numFmt w:val="bullet"/>
      <w:lvlText w:val="–"/>
      <w:lvlJc w:val="left"/>
      <w:pPr>
        <w:ind w:left="1440" w:hanging="360"/>
      </w:pPr>
      <w:rPr>
        <w:rFonts w:ascii="Arial" w:eastAsiaTheme="minorHAnsi" w:hAnsi="Arial" w:cs="Arial" w:hint="default"/>
      </w:rPr>
    </w:lvl>
    <w:lvl w:ilvl="2" w:tplc="A4ACDD4E">
      <w:start w:val="40"/>
      <w:numFmt w:val="bullet"/>
      <w:lvlText w:val="•"/>
      <w:lvlJc w:val="left"/>
      <w:pPr>
        <w:ind w:left="2160" w:hanging="360"/>
      </w:pPr>
      <w:rPr>
        <w:rFonts w:ascii="Arial" w:eastAsiaTheme="minorHAnsi" w:hAnsi="Arial" w:cs="Arial" w:hint="default"/>
        <w:b w:val="0"/>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55392C"/>
    <w:multiLevelType w:val="multilevel"/>
    <w:tmpl w:val="307C5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61CC0"/>
    <w:multiLevelType w:val="hybridMultilevel"/>
    <w:tmpl w:val="D7AA179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0DA35F7A"/>
    <w:multiLevelType w:val="hybridMultilevel"/>
    <w:tmpl w:val="07A23352"/>
    <w:lvl w:ilvl="0" w:tplc="A3546C70">
      <w:numFmt w:val="bullet"/>
      <w:lvlText w:val="•"/>
      <w:lvlJc w:val="left"/>
      <w:pPr>
        <w:ind w:left="1425" w:hanging="705"/>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EA87B22"/>
    <w:multiLevelType w:val="multilevel"/>
    <w:tmpl w:val="59B00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AE3B18"/>
    <w:multiLevelType w:val="hybridMultilevel"/>
    <w:tmpl w:val="6924F456"/>
    <w:lvl w:ilvl="0" w:tplc="101C68B2">
      <w:start w:val="1"/>
      <w:numFmt w:val="bullet"/>
      <w:lvlText w:val="•"/>
      <w:lvlJc w:val="left"/>
      <w:pPr>
        <w:tabs>
          <w:tab w:val="num" w:pos="720"/>
        </w:tabs>
        <w:ind w:left="720" w:hanging="360"/>
      </w:pPr>
      <w:rPr>
        <w:rFonts w:ascii="Arial" w:hAnsi="Arial" w:hint="default"/>
      </w:rPr>
    </w:lvl>
    <w:lvl w:ilvl="1" w:tplc="FD92626C" w:tentative="1">
      <w:start w:val="1"/>
      <w:numFmt w:val="bullet"/>
      <w:lvlText w:val="•"/>
      <w:lvlJc w:val="left"/>
      <w:pPr>
        <w:tabs>
          <w:tab w:val="num" w:pos="1440"/>
        </w:tabs>
        <w:ind w:left="1440" w:hanging="360"/>
      </w:pPr>
      <w:rPr>
        <w:rFonts w:ascii="Arial" w:hAnsi="Arial" w:hint="default"/>
      </w:rPr>
    </w:lvl>
    <w:lvl w:ilvl="2" w:tplc="220EE766" w:tentative="1">
      <w:start w:val="1"/>
      <w:numFmt w:val="bullet"/>
      <w:lvlText w:val="•"/>
      <w:lvlJc w:val="left"/>
      <w:pPr>
        <w:tabs>
          <w:tab w:val="num" w:pos="2160"/>
        </w:tabs>
        <w:ind w:left="2160" w:hanging="360"/>
      </w:pPr>
      <w:rPr>
        <w:rFonts w:ascii="Arial" w:hAnsi="Arial" w:hint="default"/>
      </w:rPr>
    </w:lvl>
    <w:lvl w:ilvl="3" w:tplc="D4CC2B32" w:tentative="1">
      <w:start w:val="1"/>
      <w:numFmt w:val="bullet"/>
      <w:lvlText w:val="•"/>
      <w:lvlJc w:val="left"/>
      <w:pPr>
        <w:tabs>
          <w:tab w:val="num" w:pos="2880"/>
        </w:tabs>
        <w:ind w:left="2880" w:hanging="360"/>
      </w:pPr>
      <w:rPr>
        <w:rFonts w:ascii="Arial" w:hAnsi="Arial" w:hint="default"/>
      </w:rPr>
    </w:lvl>
    <w:lvl w:ilvl="4" w:tplc="9790FF94" w:tentative="1">
      <w:start w:val="1"/>
      <w:numFmt w:val="bullet"/>
      <w:lvlText w:val="•"/>
      <w:lvlJc w:val="left"/>
      <w:pPr>
        <w:tabs>
          <w:tab w:val="num" w:pos="3600"/>
        </w:tabs>
        <w:ind w:left="3600" w:hanging="360"/>
      </w:pPr>
      <w:rPr>
        <w:rFonts w:ascii="Arial" w:hAnsi="Arial" w:hint="default"/>
      </w:rPr>
    </w:lvl>
    <w:lvl w:ilvl="5" w:tplc="6B3EB74C" w:tentative="1">
      <w:start w:val="1"/>
      <w:numFmt w:val="bullet"/>
      <w:lvlText w:val="•"/>
      <w:lvlJc w:val="left"/>
      <w:pPr>
        <w:tabs>
          <w:tab w:val="num" w:pos="4320"/>
        </w:tabs>
        <w:ind w:left="4320" w:hanging="360"/>
      </w:pPr>
      <w:rPr>
        <w:rFonts w:ascii="Arial" w:hAnsi="Arial" w:hint="default"/>
      </w:rPr>
    </w:lvl>
    <w:lvl w:ilvl="6" w:tplc="6F1CDE8C" w:tentative="1">
      <w:start w:val="1"/>
      <w:numFmt w:val="bullet"/>
      <w:lvlText w:val="•"/>
      <w:lvlJc w:val="left"/>
      <w:pPr>
        <w:tabs>
          <w:tab w:val="num" w:pos="5040"/>
        </w:tabs>
        <w:ind w:left="5040" w:hanging="360"/>
      </w:pPr>
      <w:rPr>
        <w:rFonts w:ascii="Arial" w:hAnsi="Arial" w:hint="default"/>
      </w:rPr>
    </w:lvl>
    <w:lvl w:ilvl="7" w:tplc="20084A3A" w:tentative="1">
      <w:start w:val="1"/>
      <w:numFmt w:val="bullet"/>
      <w:lvlText w:val="•"/>
      <w:lvlJc w:val="left"/>
      <w:pPr>
        <w:tabs>
          <w:tab w:val="num" w:pos="5760"/>
        </w:tabs>
        <w:ind w:left="5760" w:hanging="360"/>
      </w:pPr>
      <w:rPr>
        <w:rFonts w:ascii="Arial" w:hAnsi="Arial" w:hint="default"/>
      </w:rPr>
    </w:lvl>
    <w:lvl w:ilvl="8" w:tplc="2BDE2F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406BA3"/>
    <w:multiLevelType w:val="multilevel"/>
    <w:tmpl w:val="59B00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F760F4"/>
    <w:multiLevelType w:val="multilevel"/>
    <w:tmpl w:val="57F0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B87BB7"/>
    <w:multiLevelType w:val="hybridMultilevel"/>
    <w:tmpl w:val="ECBEBE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BA4157"/>
    <w:multiLevelType w:val="multilevel"/>
    <w:tmpl w:val="FB709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D82B4C"/>
    <w:multiLevelType w:val="multilevel"/>
    <w:tmpl w:val="57863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D7000C"/>
    <w:multiLevelType w:val="hybridMultilevel"/>
    <w:tmpl w:val="09348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9A53AEA"/>
    <w:multiLevelType w:val="hybridMultilevel"/>
    <w:tmpl w:val="A3FEBE9E"/>
    <w:lvl w:ilvl="0" w:tplc="A3546C70">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CB25DF"/>
    <w:multiLevelType w:val="hybridMultilevel"/>
    <w:tmpl w:val="48E4C4EC"/>
    <w:lvl w:ilvl="0" w:tplc="A3546C70">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D50F52"/>
    <w:multiLevelType w:val="hybridMultilevel"/>
    <w:tmpl w:val="CF9655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30A19E4"/>
    <w:multiLevelType w:val="multilevel"/>
    <w:tmpl w:val="FB709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8D45BB"/>
    <w:multiLevelType w:val="hybridMultilevel"/>
    <w:tmpl w:val="B21C48A8"/>
    <w:lvl w:ilvl="0" w:tplc="09185F04">
      <w:start w:val="1"/>
      <w:numFmt w:val="bullet"/>
      <w:lvlText w:val="-"/>
      <w:lvlJc w:val="left"/>
      <w:pPr>
        <w:ind w:left="1778" w:hanging="360"/>
      </w:pPr>
      <w:rPr>
        <w:rFonts w:ascii="Sylfaen" w:hAnsi="Sylfaen"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7" w15:restartNumberingAfterBreak="0">
    <w:nsid w:val="48A07065"/>
    <w:multiLevelType w:val="hybridMultilevel"/>
    <w:tmpl w:val="2C144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8F646E5"/>
    <w:multiLevelType w:val="hybridMultilevel"/>
    <w:tmpl w:val="F79A7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BF71629"/>
    <w:multiLevelType w:val="hybridMultilevel"/>
    <w:tmpl w:val="9462DB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C994B0F"/>
    <w:multiLevelType w:val="hybridMultilevel"/>
    <w:tmpl w:val="968CE9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6A01F6"/>
    <w:multiLevelType w:val="hybridMultilevel"/>
    <w:tmpl w:val="81C85444"/>
    <w:lvl w:ilvl="0" w:tplc="0C070001">
      <w:start w:val="1"/>
      <w:numFmt w:val="bullet"/>
      <w:lvlText w:val=""/>
      <w:lvlJc w:val="left"/>
      <w:pPr>
        <w:ind w:left="1065" w:hanging="705"/>
      </w:pPr>
      <w:rPr>
        <w:rFonts w:ascii="Symbol" w:hAnsi="Symbol" w:hint="default"/>
      </w:rPr>
    </w:lvl>
    <w:lvl w:ilvl="1" w:tplc="0CA44388">
      <w:start w:val="5"/>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4783CAA"/>
    <w:multiLevelType w:val="hybridMultilevel"/>
    <w:tmpl w:val="28E07D42"/>
    <w:lvl w:ilvl="0" w:tplc="09185F04">
      <w:start w:val="1"/>
      <w:numFmt w:val="bullet"/>
      <w:lvlText w:val="-"/>
      <w:lvlJc w:val="left"/>
      <w:pPr>
        <w:ind w:left="1068" w:hanging="360"/>
      </w:pPr>
      <w:rPr>
        <w:rFonts w:ascii="Sylfaen" w:hAnsi="Sylfae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59933265"/>
    <w:multiLevelType w:val="multilevel"/>
    <w:tmpl w:val="D6A4CB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lfaen" w:hAnsi="Sylfaen" w:hint="default"/>
      </w:rPr>
    </w:lvl>
    <w:lvl w:ilvl="2">
      <w:start w:val="40"/>
      <w:numFmt w:val="bullet"/>
      <w:lvlText w:val="•"/>
      <w:lvlJc w:val="left"/>
      <w:pPr>
        <w:ind w:left="2160" w:hanging="360"/>
      </w:pPr>
      <w:rPr>
        <w:rFonts w:ascii="Arial" w:eastAsiaTheme="minorHAnsi" w:hAnsi="Arial" w:cs="Arial" w:hint="default"/>
        <w:b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D6941D4"/>
    <w:multiLevelType w:val="hybridMultilevel"/>
    <w:tmpl w:val="63A04774"/>
    <w:lvl w:ilvl="0" w:tplc="09185F04">
      <w:start w:val="1"/>
      <w:numFmt w:val="bullet"/>
      <w:lvlText w:val="-"/>
      <w:lvlJc w:val="left"/>
      <w:pPr>
        <w:ind w:left="2136" w:hanging="360"/>
      </w:pPr>
      <w:rPr>
        <w:rFonts w:ascii="Sylfaen" w:hAnsi="Sylfaen"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5" w15:restartNumberingAfterBreak="0">
    <w:nsid w:val="602712A9"/>
    <w:multiLevelType w:val="hybridMultilevel"/>
    <w:tmpl w:val="0C6E2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18A4279"/>
    <w:multiLevelType w:val="hybridMultilevel"/>
    <w:tmpl w:val="D5827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F1E26"/>
    <w:multiLevelType w:val="hybridMultilevel"/>
    <w:tmpl w:val="9D347128"/>
    <w:lvl w:ilvl="0" w:tplc="A3546C70">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5"/>
  </w:num>
  <w:num w:numId="4">
    <w:abstractNumId w:val="20"/>
  </w:num>
  <w:num w:numId="5">
    <w:abstractNumId w:val="1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 w:numId="11">
    <w:abstractNumId w:val="23"/>
  </w:num>
  <w:num w:numId="12">
    <w:abstractNumId w:val="9"/>
  </w:num>
  <w:num w:numId="13">
    <w:abstractNumId w:val="1"/>
  </w:num>
  <w:num w:numId="14">
    <w:abstractNumId w:val="2"/>
  </w:num>
  <w:num w:numId="15">
    <w:abstractNumId w:val="26"/>
  </w:num>
  <w:num w:numId="16">
    <w:abstractNumId w:val="11"/>
  </w:num>
  <w:num w:numId="17">
    <w:abstractNumId w:val="27"/>
  </w:num>
  <w:num w:numId="18">
    <w:abstractNumId w:val="3"/>
  </w:num>
  <w:num w:numId="19">
    <w:abstractNumId w:val="13"/>
  </w:num>
  <w:num w:numId="20">
    <w:abstractNumId w:val="12"/>
  </w:num>
  <w:num w:numId="21">
    <w:abstractNumId w:val="21"/>
  </w:num>
  <w:num w:numId="22">
    <w:abstractNumId w:val="16"/>
  </w:num>
  <w:num w:numId="23">
    <w:abstractNumId w:val="24"/>
  </w:num>
  <w:num w:numId="24">
    <w:abstractNumId w:val="22"/>
  </w:num>
  <w:num w:numId="25">
    <w:abstractNumId w:val="5"/>
  </w:num>
  <w:num w:numId="26">
    <w:abstractNumId w:val="18"/>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0"/>
  <w:activeWritingStyle w:appName="MSWord" w:lang="de-DE" w:vendorID="64" w:dllVersion="131078" w:nlCheck="1" w:checkStyle="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78DD"/>
    <w:rsid w:val="00004336"/>
    <w:rsid w:val="000164F6"/>
    <w:rsid w:val="00024763"/>
    <w:rsid w:val="000403B7"/>
    <w:rsid w:val="000408EC"/>
    <w:rsid w:val="000412C2"/>
    <w:rsid w:val="00054CFD"/>
    <w:rsid w:val="0007153E"/>
    <w:rsid w:val="00072C49"/>
    <w:rsid w:val="00075634"/>
    <w:rsid w:val="00086A6A"/>
    <w:rsid w:val="000A1646"/>
    <w:rsid w:val="000A4A8B"/>
    <w:rsid w:val="000C0BD7"/>
    <w:rsid w:val="000C2593"/>
    <w:rsid w:val="000D176D"/>
    <w:rsid w:val="000D1FAE"/>
    <w:rsid w:val="000D4DD9"/>
    <w:rsid w:val="000F16BA"/>
    <w:rsid w:val="00115DAB"/>
    <w:rsid w:val="00144E90"/>
    <w:rsid w:val="00150AA1"/>
    <w:rsid w:val="00150D7F"/>
    <w:rsid w:val="00160CC3"/>
    <w:rsid w:val="001B114E"/>
    <w:rsid w:val="001B20B1"/>
    <w:rsid w:val="001D513F"/>
    <w:rsid w:val="001E26D7"/>
    <w:rsid w:val="001E3B49"/>
    <w:rsid w:val="001F4258"/>
    <w:rsid w:val="001F632F"/>
    <w:rsid w:val="001F722F"/>
    <w:rsid w:val="00205B8D"/>
    <w:rsid w:val="00212A09"/>
    <w:rsid w:val="0022050A"/>
    <w:rsid w:val="0022101D"/>
    <w:rsid w:val="002231CF"/>
    <w:rsid w:val="002236EB"/>
    <w:rsid w:val="0022543A"/>
    <w:rsid w:val="00231451"/>
    <w:rsid w:val="00231516"/>
    <w:rsid w:val="00231B5A"/>
    <w:rsid w:val="002333EC"/>
    <w:rsid w:val="00240E18"/>
    <w:rsid w:val="0024489D"/>
    <w:rsid w:val="00275D0A"/>
    <w:rsid w:val="002878F1"/>
    <w:rsid w:val="002978E4"/>
    <w:rsid w:val="002A2164"/>
    <w:rsid w:val="002A4724"/>
    <w:rsid w:val="002B1A40"/>
    <w:rsid w:val="002C31EB"/>
    <w:rsid w:val="00330B0B"/>
    <w:rsid w:val="00333557"/>
    <w:rsid w:val="00337B67"/>
    <w:rsid w:val="00340270"/>
    <w:rsid w:val="00342454"/>
    <w:rsid w:val="00347061"/>
    <w:rsid w:val="00364BC4"/>
    <w:rsid w:val="0037335A"/>
    <w:rsid w:val="00382019"/>
    <w:rsid w:val="00387261"/>
    <w:rsid w:val="00394D3C"/>
    <w:rsid w:val="003A4743"/>
    <w:rsid w:val="003D0EB1"/>
    <w:rsid w:val="003F1E93"/>
    <w:rsid w:val="003F3989"/>
    <w:rsid w:val="003F44FF"/>
    <w:rsid w:val="003F7C23"/>
    <w:rsid w:val="004327CC"/>
    <w:rsid w:val="00434803"/>
    <w:rsid w:val="00436D46"/>
    <w:rsid w:val="0044341A"/>
    <w:rsid w:val="00451C6D"/>
    <w:rsid w:val="00454AC6"/>
    <w:rsid w:val="00457833"/>
    <w:rsid w:val="00457C98"/>
    <w:rsid w:val="00457F64"/>
    <w:rsid w:val="00464153"/>
    <w:rsid w:val="004B2207"/>
    <w:rsid w:val="004B4340"/>
    <w:rsid w:val="004C4808"/>
    <w:rsid w:val="004C51ED"/>
    <w:rsid w:val="004D5C82"/>
    <w:rsid w:val="004E73B8"/>
    <w:rsid w:val="004F048E"/>
    <w:rsid w:val="00531B32"/>
    <w:rsid w:val="00537009"/>
    <w:rsid w:val="00544845"/>
    <w:rsid w:val="0055649C"/>
    <w:rsid w:val="0056560B"/>
    <w:rsid w:val="00570E33"/>
    <w:rsid w:val="005730F9"/>
    <w:rsid w:val="00580DEE"/>
    <w:rsid w:val="0059530C"/>
    <w:rsid w:val="005958BD"/>
    <w:rsid w:val="005B3601"/>
    <w:rsid w:val="005C20B8"/>
    <w:rsid w:val="005E6159"/>
    <w:rsid w:val="005F0051"/>
    <w:rsid w:val="00604C47"/>
    <w:rsid w:val="00610D28"/>
    <w:rsid w:val="0061701A"/>
    <w:rsid w:val="00632D96"/>
    <w:rsid w:val="00641C87"/>
    <w:rsid w:val="00647A19"/>
    <w:rsid w:val="00651A1E"/>
    <w:rsid w:val="00665E85"/>
    <w:rsid w:val="00674460"/>
    <w:rsid w:val="0068081C"/>
    <w:rsid w:val="00681A69"/>
    <w:rsid w:val="00683B42"/>
    <w:rsid w:val="00694C10"/>
    <w:rsid w:val="006B44E2"/>
    <w:rsid w:val="006B7EB4"/>
    <w:rsid w:val="006C1A3C"/>
    <w:rsid w:val="006C6F56"/>
    <w:rsid w:val="006D2A1B"/>
    <w:rsid w:val="006D7AEF"/>
    <w:rsid w:val="0070678E"/>
    <w:rsid w:val="007067B1"/>
    <w:rsid w:val="00725CE6"/>
    <w:rsid w:val="00734753"/>
    <w:rsid w:val="00747CA5"/>
    <w:rsid w:val="007517C2"/>
    <w:rsid w:val="00763781"/>
    <w:rsid w:val="0076438E"/>
    <w:rsid w:val="007757CC"/>
    <w:rsid w:val="007A5286"/>
    <w:rsid w:val="007B1D45"/>
    <w:rsid w:val="007C2571"/>
    <w:rsid w:val="007C7485"/>
    <w:rsid w:val="007D2B33"/>
    <w:rsid w:val="007D4811"/>
    <w:rsid w:val="007E0778"/>
    <w:rsid w:val="007F6F55"/>
    <w:rsid w:val="008060B0"/>
    <w:rsid w:val="008101D8"/>
    <w:rsid w:val="0081078A"/>
    <w:rsid w:val="00812C5C"/>
    <w:rsid w:val="008271CB"/>
    <w:rsid w:val="00831665"/>
    <w:rsid w:val="008507C4"/>
    <w:rsid w:val="008572AE"/>
    <w:rsid w:val="00871AD6"/>
    <w:rsid w:val="00872631"/>
    <w:rsid w:val="00895FB7"/>
    <w:rsid w:val="008A3AAA"/>
    <w:rsid w:val="008C67C6"/>
    <w:rsid w:val="008C681F"/>
    <w:rsid w:val="008D1389"/>
    <w:rsid w:val="008E1E4F"/>
    <w:rsid w:val="008E4FFA"/>
    <w:rsid w:val="008F798B"/>
    <w:rsid w:val="0090120A"/>
    <w:rsid w:val="0090430E"/>
    <w:rsid w:val="009123AD"/>
    <w:rsid w:val="00916CDC"/>
    <w:rsid w:val="00921B82"/>
    <w:rsid w:val="00932DE9"/>
    <w:rsid w:val="00936266"/>
    <w:rsid w:val="00952529"/>
    <w:rsid w:val="00957918"/>
    <w:rsid w:val="00967C8B"/>
    <w:rsid w:val="00971DC9"/>
    <w:rsid w:val="00975AD7"/>
    <w:rsid w:val="00980699"/>
    <w:rsid w:val="009857B4"/>
    <w:rsid w:val="009A476B"/>
    <w:rsid w:val="009A5CE6"/>
    <w:rsid w:val="009A61B1"/>
    <w:rsid w:val="009B1591"/>
    <w:rsid w:val="009B4B97"/>
    <w:rsid w:val="009B7BEC"/>
    <w:rsid w:val="009C31A7"/>
    <w:rsid w:val="009D1B29"/>
    <w:rsid w:val="009E1DE1"/>
    <w:rsid w:val="00A03FD3"/>
    <w:rsid w:val="00A1228F"/>
    <w:rsid w:val="00A140FE"/>
    <w:rsid w:val="00A23170"/>
    <w:rsid w:val="00A26C8E"/>
    <w:rsid w:val="00A32D57"/>
    <w:rsid w:val="00A344B6"/>
    <w:rsid w:val="00A34F03"/>
    <w:rsid w:val="00A41A4C"/>
    <w:rsid w:val="00A45971"/>
    <w:rsid w:val="00A47F6A"/>
    <w:rsid w:val="00A50854"/>
    <w:rsid w:val="00A535AD"/>
    <w:rsid w:val="00A57090"/>
    <w:rsid w:val="00A615F8"/>
    <w:rsid w:val="00A619D6"/>
    <w:rsid w:val="00A71E15"/>
    <w:rsid w:val="00A87C1D"/>
    <w:rsid w:val="00A90E7B"/>
    <w:rsid w:val="00A92994"/>
    <w:rsid w:val="00A94CC4"/>
    <w:rsid w:val="00A95026"/>
    <w:rsid w:val="00AA4096"/>
    <w:rsid w:val="00AA5C68"/>
    <w:rsid w:val="00AA78DD"/>
    <w:rsid w:val="00AC666D"/>
    <w:rsid w:val="00AE108B"/>
    <w:rsid w:val="00AE120F"/>
    <w:rsid w:val="00B02C4C"/>
    <w:rsid w:val="00B04517"/>
    <w:rsid w:val="00B060E2"/>
    <w:rsid w:val="00B12F63"/>
    <w:rsid w:val="00B85725"/>
    <w:rsid w:val="00B917A0"/>
    <w:rsid w:val="00B920AC"/>
    <w:rsid w:val="00BA311C"/>
    <w:rsid w:val="00BA66FA"/>
    <w:rsid w:val="00BA73C7"/>
    <w:rsid w:val="00BC71D9"/>
    <w:rsid w:val="00BE1CFE"/>
    <w:rsid w:val="00C106AD"/>
    <w:rsid w:val="00C10A27"/>
    <w:rsid w:val="00C11E6B"/>
    <w:rsid w:val="00C167FD"/>
    <w:rsid w:val="00C2085B"/>
    <w:rsid w:val="00C238E0"/>
    <w:rsid w:val="00C30710"/>
    <w:rsid w:val="00C35DF4"/>
    <w:rsid w:val="00C47AB4"/>
    <w:rsid w:val="00C52C11"/>
    <w:rsid w:val="00C54D2A"/>
    <w:rsid w:val="00C85796"/>
    <w:rsid w:val="00C86A6B"/>
    <w:rsid w:val="00C970C9"/>
    <w:rsid w:val="00CA3586"/>
    <w:rsid w:val="00CA3A52"/>
    <w:rsid w:val="00CE6DD7"/>
    <w:rsid w:val="00CE7699"/>
    <w:rsid w:val="00CF3F04"/>
    <w:rsid w:val="00CF6AC0"/>
    <w:rsid w:val="00D00D5F"/>
    <w:rsid w:val="00D25682"/>
    <w:rsid w:val="00D352B2"/>
    <w:rsid w:val="00D41C9B"/>
    <w:rsid w:val="00D478B2"/>
    <w:rsid w:val="00D519AB"/>
    <w:rsid w:val="00D520AA"/>
    <w:rsid w:val="00D54EF2"/>
    <w:rsid w:val="00D609EA"/>
    <w:rsid w:val="00D756B2"/>
    <w:rsid w:val="00D845C7"/>
    <w:rsid w:val="00DC3092"/>
    <w:rsid w:val="00DD2466"/>
    <w:rsid w:val="00DD4FFF"/>
    <w:rsid w:val="00DE7161"/>
    <w:rsid w:val="00E1547D"/>
    <w:rsid w:val="00E31A72"/>
    <w:rsid w:val="00E33108"/>
    <w:rsid w:val="00E561F4"/>
    <w:rsid w:val="00E579A0"/>
    <w:rsid w:val="00E6472C"/>
    <w:rsid w:val="00E70803"/>
    <w:rsid w:val="00E845B3"/>
    <w:rsid w:val="00E879F5"/>
    <w:rsid w:val="00EB463C"/>
    <w:rsid w:val="00EC7641"/>
    <w:rsid w:val="00ED1C18"/>
    <w:rsid w:val="00EE7EBA"/>
    <w:rsid w:val="00EF15F0"/>
    <w:rsid w:val="00F02488"/>
    <w:rsid w:val="00F13BD0"/>
    <w:rsid w:val="00F174F8"/>
    <w:rsid w:val="00F34515"/>
    <w:rsid w:val="00F3572E"/>
    <w:rsid w:val="00F51444"/>
    <w:rsid w:val="00F53617"/>
    <w:rsid w:val="00F54395"/>
    <w:rsid w:val="00F62C27"/>
    <w:rsid w:val="00F676C8"/>
    <w:rsid w:val="00F70151"/>
    <w:rsid w:val="00F70B3B"/>
    <w:rsid w:val="00F769DF"/>
    <w:rsid w:val="00F771AF"/>
    <w:rsid w:val="00F85E82"/>
    <w:rsid w:val="00F97EBA"/>
    <w:rsid w:val="00FA0B9D"/>
    <w:rsid w:val="00FA327D"/>
    <w:rsid w:val="00FB6505"/>
    <w:rsid w:val="00FC2B5B"/>
    <w:rsid w:val="00FE3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A50C"/>
  <w15:docId w15:val="{C2A62C3B-CE09-4AB9-9859-B7E3CDB4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oes"/>
    <w:qFormat/>
    <w:rsid w:val="00A90E7B"/>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0E7B"/>
    <w:pPr>
      <w:spacing w:after="0" w:line="240" w:lineRule="auto"/>
    </w:pPr>
    <w:rPr>
      <w:rFonts w:ascii="Arial" w:hAnsi="Arial"/>
      <w:sz w:val="24"/>
    </w:rPr>
  </w:style>
  <w:style w:type="paragraph" w:styleId="Listenabsatz">
    <w:name w:val="List Paragraph"/>
    <w:basedOn w:val="Standard"/>
    <w:uiPriority w:val="34"/>
    <w:qFormat/>
    <w:rsid w:val="00AA78DD"/>
    <w:pPr>
      <w:ind w:left="720"/>
      <w:contextualSpacing/>
    </w:pPr>
  </w:style>
  <w:style w:type="character" w:styleId="Hyperlink">
    <w:name w:val="Hyperlink"/>
    <w:basedOn w:val="Absatz-Standardschriftart"/>
    <w:uiPriority w:val="99"/>
    <w:unhideWhenUsed/>
    <w:rsid w:val="001F722F"/>
    <w:rPr>
      <w:color w:val="0000FF" w:themeColor="hyperlink"/>
      <w:u w:val="single"/>
    </w:rPr>
  </w:style>
  <w:style w:type="table" w:styleId="Tabellenraster">
    <w:name w:val="Table Grid"/>
    <w:basedOn w:val="NormaleTabelle"/>
    <w:uiPriority w:val="39"/>
    <w:rsid w:val="0085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507C4"/>
    <w:rPr>
      <w:color w:val="800080" w:themeColor="followedHyperlink"/>
      <w:u w:val="single"/>
    </w:rPr>
  </w:style>
  <w:style w:type="paragraph" w:styleId="Kopfzeile">
    <w:name w:val="header"/>
    <w:basedOn w:val="Standard"/>
    <w:link w:val="KopfzeileZchn"/>
    <w:uiPriority w:val="99"/>
    <w:unhideWhenUsed/>
    <w:rsid w:val="00A87C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7C1D"/>
    <w:rPr>
      <w:rFonts w:ascii="Arial" w:hAnsi="Arial"/>
      <w:sz w:val="24"/>
    </w:rPr>
  </w:style>
  <w:style w:type="paragraph" w:styleId="Fuzeile">
    <w:name w:val="footer"/>
    <w:basedOn w:val="Standard"/>
    <w:link w:val="FuzeileZchn"/>
    <w:unhideWhenUsed/>
    <w:rsid w:val="00A87C1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87C1D"/>
    <w:rPr>
      <w:rFonts w:ascii="Arial" w:hAnsi="Arial"/>
      <w:sz w:val="24"/>
    </w:rPr>
  </w:style>
  <w:style w:type="paragraph" w:styleId="Sprechblasentext">
    <w:name w:val="Balloon Text"/>
    <w:basedOn w:val="Standard"/>
    <w:link w:val="SprechblasentextZchn"/>
    <w:uiPriority w:val="99"/>
    <w:semiHidden/>
    <w:unhideWhenUsed/>
    <w:rsid w:val="00A87C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C1D"/>
    <w:rPr>
      <w:rFonts w:ascii="Tahoma" w:hAnsi="Tahoma" w:cs="Tahoma"/>
      <w:sz w:val="16"/>
      <w:szCs w:val="16"/>
    </w:rPr>
  </w:style>
  <w:style w:type="paragraph" w:styleId="Titel">
    <w:name w:val="Title"/>
    <w:basedOn w:val="Standard"/>
    <w:next w:val="Standard"/>
    <w:link w:val="TitelZchn"/>
    <w:uiPriority w:val="99"/>
    <w:qFormat/>
    <w:rsid w:val="00A87C1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Zchn">
    <w:name w:val="Titel Zchn"/>
    <w:basedOn w:val="Absatz-Standardschriftart"/>
    <w:link w:val="Titel"/>
    <w:uiPriority w:val="99"/>
    <w:rsid w:val="00A87C1D"/>
    <w:rPr>
      <w:rFonts w:ascii="Cambria" w:eastAsia="Times New Roman" w:hAnsi="Cambria" w:cs="Times New Roman"/>
      <w:color w:val="17365D"/>
      <w:spacing w:val="5"/>
      <w:kern w:val="28"/>
      <w:sz w:val="52"/>
      <w:szCs w:val="52"/>
    </w:rPr>
  </w:style>
  <w:style w:type="paragraph" w:styleId="Dokumentstruktur">
    <w:name w:val="Document Map"/>
    <w:basedOn w:val="Standard"/>
    <w:link w:val="DokumentstrukturZchn"/>
    <w:uiPriority w:val="99"/>
    <w:semiHidden/>
    <w:unhideWhenUsed/>
    <w:rsid w:val="008C67C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C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531">
      <w:bodyDiv w:val="1"/>
      <w:marLeft w:val="0"/>
      <w:marRight w:val="0"/>
      <w:marTop w:val="0"/>
      <w:marBottom w:val="0"/>
      <w:divBdr>
        <w:top w:val="none" w:sz="0" w:space="0" w:color="auto"/>
        <w:left w:val="none" w:sz="0" w:space="0" w:color="auto"/>
        <w:bottom w:val="none" w:sz="0" w:space="0" w:color="auto"/>
        <w:right w:val="none" w:sz="0" w:space="0" w:color="auto"/>
      </w:divBdr>
    </w:div>
    <w:div w:id="159389328">
      <w:bodyDiv w:val="1"/>
      <w:marLeft w:val="0"/>
      <w:marRight w:val="0"/>
      <w:marTop w:val="0"/>
      <w:marBottom w:val="0"/>
      <w:divBdr>
        <w:top w:val="none" w:sz="0" w:space="0" w:color="auto"/>
        <w:left w:val="none" w:sz="0" w:space="0" w:color="auto"/>
        <w:bottom w:val="none" w:sz="0" w:space="0" w:color="auto"/>
        <w:right w:val="none" w:sz="0" w:space="0" w:color="auto"/>
      </w:divBdr>
    </w:div>
    <w:div w:id="235674547">
      <w:bodyDiv w:val="1"/>
      <w:marLeft w:val="0"/>
      <w:marRight w:val="0"/>
      <w:marTop w:val="0"/>
      <w:marBottom w:val="0"/>
      <w:divBdr>
        <w:top w:val="none" w:sz="0" w:space="0" w:color="auto"/>
        <w:left w:val="none" w:sz="0" w:space="0" w:color="auto"/>
        <w:bottom w:val="none" w:sz="0" w:space="0" w:color="auto"/>
        <w:right w:val="none" w:sz="0" w:space="0" w:color="auto"/>
      </w:divBdr>
      <w:divsChild>
        <w:div w:id="625280879">
          <w:marLeft w:val="432"/>
          <w:marRight w:val="0"/>
          <w:marTop w:val="0"/>
          <w:marBottom w:val="0"/>
          <w:divBdr>
            <w:top w:val="none" w:sz="0" w:space="0" w:color="auto"/>
            <w:left w:val="none" w:sz="0" w:space="0" w:color="auto"/>
            <w:bottom w:val="none" w:sz="0" w:space="0" w:color="auto"/>
            <w:right w:val="none" w:sz="0" w:space="0" w:color="auto"/>
          </w:divBdr>
        </w:div>
        <w:div w:id="1201627850">
          <w:marLeft w:val="432"/>
          <w:marRight w:val="0"/>
          <w:marTop w:val="0"/>
          <w:marBottom w:val="0"/>
          <w:divBdr>
            <w:top w:val="none" w:sz="0" w:space="0" w:color="auto"/>
            <w:left w:val="none" w:sz="0" w:space="0" w:color="auto"/>
            <w:bottom w:val="none" w:sz="0" w:space="0" w:color="auto"/>
            <w:right w:val="none" w:sz="0" w:space="0" w:color="auto"/>
          </w:divBdr>
        </w:div>
      </w:divsChild>
    </w:div>
    <w:div w:id="307057919">
      <w:bodyDiv w:val="1"/>
      <w:marLeft w:val="0"/>
      <w:marRight w:val="0"/>
      <w:marTop w:val="0"/>
      <w:marBottom w:val="0"/>
      <w:divBdr>
        <w:top w:val="none" w:sz="0" w:space="0" w:color="auto"/>
        <w:left w:val="none" w:sz="0" w:space="0" w:color="auto"/>
        <w:bottom w:val="none" w:sz="0" w:space="0" w:color="auto"/>
        <w:right w:val="none" w:sz="0" w:space="0" w:color="auto"/>
      </w:divBdr>
    </w:div>
    <w:div w:id="683094452">
      <w:bodyDiv w:val="1"/>
      <w:marLeft w:val="0"/>
      <w:marRight w:val="0"/>
      <w:marTop w:val="0"/>
      <w:marBottom w:val="0"/>
      <w:divBdr>
        <w:top w:val="none" w:sz="0" w:space="0" w:color="auto"/>
        <w:left w:val="none" w:sz="0" w:space="0" w:color="auto"/>
        <w:bottom w:val="none" w:sz="0" w:space="0" w:color="auto"/>
        <w:right w:val="none" w:sz="0" w:space="0" w:color="auto"/>
      </w:divBdr>
    </w:div>
    <w:div w:id="789014178">
      <w:bodyDiv w:val="1"/>
      <w:marLeft w:val="0"/>
      <w:marRight w:val="0"/>
      <w:marTop w:val="0"/>
      <w:marBottom w:val="0"/>
      <w:divBdr>
        <w:top w:val="none" w:sz="0" w:space="0" w:color="auto"/>
        <w:left w:val="none" w:sz="0" w:space="0" w:color="auto"/>
        <w:bottom w:val="none" w:sz="0" w:space="0" w:color="auto"/>
        <w:right w:val="none" w:sz="0" w:space="0" w:color="auto"/>
      </w:divBdr>
    </w:div>
    <w:div w:id="992874421">
      <w:bodyDiv w:val="1"/>
      <w:marLeft w:val="0"/>
      <w:marRight w:val="0"/>
      <w:marTop w:val="0"/>
      <w:marBottom w:val="0"/>
      <w:divBdr>
        <w:top w:val="none" w:sz="0" w:space="0" w:color="auto"/>
        <w:left w:val="none" w:sz="0" w:space="0" w:color="auto"/>
        <w:bottom w:val="none" w:sz="0" w:space="0" w:color="auto"/>
        <w:right w:val="none" w:sz="0" w:space="0" w:color="auto"/>
      </w:divBdr>
    </w:div>
    <w:div w:id="1024408504">
      <w:bodyDiv w:val="1"/>
      <w:marLeft w:val="0"/>
      <w:marRight w:val="0"/>
      <w:marTop w:val="0"/>
      <w:marBottom w:val="0"/>
      <w:divBdr>
        <w:top w:val="none" w:sz="0" w:space="0" w:color="auto"/>
        <w:left w:val="none" w:sz="0" w:space="0" w:color="auto"/>
        <w:bottom w:val="none" w:sz="0" w:space="0" w:color="auto"/>
        <w:right w:val="none" w:sz="0" w:space="0" w:color="auto"/>
      </w:divBdr>
    </w:div>
    <w:div w:id="1046366855">
      <w:bodyDiv w:val="1"/>
      <w:marLeft w:val="0"/>
      <w:marRight w:val="0"/>
      <w:marTop w:val="0"/>
      <w:marBottom w:val="0"/>
      <w:divBdr>
        <w:top w:val="none" w:sz="0" w:space="0" w:color="auto"/>
        <w:left w:val="none" w:sz="0" w:space="0" w:color="auto"/>
        <w:bottom w:val="none" w:sz="0" w:space="0" w:color="auto"/>
        <w:right w:val="none" w:sz="0" w:space="0" w:color="auto"/>
      </w:divBdr>
    </w:div>
    <w:div w:id="1118912446">
      <w:bodyDiv w:val="1"/>
      <w:marLeft w:val="0"/>
      <w:marRight w:val="0"/>
      <w:marTop w:val="0"/>
      <w:marBottom w:val="0"/>
      <w:divBdr>
        <w:top w:val="none" w:sz="0" w:space="0" w:color="auto"/>
        <w:left w:val="none" w:sz="0" w:space="0" w:color="auto"/>
        <w:bottom w:val="none" w:sz="0" w:space="0" w:color="auto"/>
        <w:right w:val="none" w:sz="0" w:space="0" w:color="auto"/>
      </w:divBdr>
    </w:div>
    <w:div w:id="1175804730">
      <w:bodyDiv w:val="1"/>
      <w:marLeft w:val="0"/>
      <w:marRight w:val="0"/>
      <w:marTop w:val="0"/>
      <w:marBottom w:val="0"/>
      <w:divBdr>
        <w:top w:val="none" w:sz="0" w:space="0" w:color="auto"/>
        <w:left w:val="none" w:sz="0" w:space="0" w:color="auto"/>
        <w:bottom w:val="none" w:sz="0" w:space="0" w:color="auto"/>
        <w:right w:val="none" w:sz="0" w:space="0" w:color="auto"/>
      </w:divBdr>
    </w:div>
    <w:div w:id="1437627826">
      <w:bodyDiv w:val="1"/>
      <w:marLeft w:val="0"/>
      <w:marRight w:val="0"/>
      <w:marTop w:val="0"/>
      <w:marBottom w:val="0"/>
      <w:divBdr>
        <w:top w:val="none" w:sz="0" w:space="0" w:color="auto"/>
        <w:left w:val="none" w:sz="0" w:space="0" w:color="auto"/>
        <w:bottom w:val="none" w:sz="0" w:space="0" w:color="auto"/>
        <w:right w:val="none" w:sz="0" w:space="0" w:color="auto"/>
      </w:divBdr>
    </w:div>
    <w:div w:id="1739397687">
      <w:bodyDiv w:val="1"/>
      <w:marLeft w:val="0"/>
      <w:marRight w:val="0"/>
      <w:marTop w:val="0"/>
      <w:marBottom w:val="0"/>
      <w:divBdr>
        <w:top w:val="none" w:sz="0" w:space="0" w:color="auto"/>
        <w:left w:val="none" w:sz="0" w:space="0" w:color="auto"/>
        <w:bottom w:val="none" w:sz="0" w:space="0" w:color="auto"/>
        <w:right w:val="none" w:sz="0" w:space="0" w:color="auto"/>
      </w:divBdr>
    </w:div>
    <w:div w:id="1933081637">
      <w:bodyDiv w:val="1"/>
      <w:marLeft w:val="0"/>
      <w:marRight w:val="0"/>
      <w:marTop w:val="0"/>
      <w:marBottom w:val="0"/>
      <w:divBdr>
        <w:top w:val="none" w:sz="0" w:space="0" w:color="auto"/>
        <w:left w:val="none" w:sz="0" w:space="0" w:color="auto"/>
        <w:bottom w:val="none" w:sz="0" w:space="0" w:color="auto"/>
        <w:right w:val="none" w:sz="0" w:space="0" w:color="auto"/>
      </w:divBdr>
    </w:div>
    <w:div w:id="20491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enehmigung.ahs-vwa.at/Account/Login?ReturnUrl=%2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ris.lederer@astgasse.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turniti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gasse.net/cms1/index.php/links/45-vwa-srp" TargetMode="External"/><Relationship Id="rId5" Type="http://schemas.openxmlformats.org/officeDocument/2006/relationships/webSettings" Target="webSettings.xml"/><Relationship Id="rId15" Type="http://schemas.openxmlformats.org/officeDocument/2006/relationships/hyperlink" Target="http://www.astgasse.net/cms1/index.php/links/45-vwa-srp" TargetMode="External"/><Relationship Id="rId23" Type="http://schemas.openxmlformats.org/officeDocument/2006/relationships/theme" Target="theme/theme1.xml"/><Relationship Id="rId10" Type="http://schemas.openxmlformats.org/officeDocument/2006/relationships/hyperlink" Target="http://www.ahs-vwa.at/" TargetMode="External"/><Relationship Id="rId19" Type="http://schemas.openxmlformats.org/officeDocument/2006/relationships/hyperlink" Target="mailto:vwa@astgasse.net" TargetMode="External"/><Relationship Id="rId4" Type="http://schemas.openxmlformats.org/officeDocument/2006/relationships/settings" Target="settings.xml"/><Relationship Id="rId9" Type="http://schemas.openxmlformats.org/officeDocument/2006/relationships/hyperlink" Target="http://www.astgasse.net/cms1/index.php/links/45-vwa-srp" TargetMode="External"/><Relationship Id="rId14" Type="http://schemas.openxmlformats.org/officeDocument/2006/relationships/hyperlink" Target="http://www.astgasse.net/cms1/index.php/links/45-vwa-sr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3CF07-62CB-45F0-AE3D-9F537078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3058</Words>
  <Characters>19272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Goethe-Gymnasium</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Gössinger</dc:creator>
  <cp:lastModifiedBy>Lehrer</cp:lastModifiedBy>
  <cp:revision>5</cp:revision>
  <cp:lastPrinted>2016-11-08T10:21:00Z</cp:lastPrinted>
  <dcterms:created xsi:type="dcterms:W3CDTF">2024-01-11T07:32:00Z</dcterms:created>
  <dcterms:modified xsi:type="dcterms:W3CDTF">2024-02-15T09:05:00Z</dcterms:modified>
</cp:coreProperties>
</file>